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0520" w14:textId="77777777" w:rsidR="00D66975" w:rsidRPr="002A35A6" w:rsidRDefault="00D66975" w:rsidP="002C016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2A35A6">
        <w:rPr>
          <w:rFonts w:ascii="Goudy Old Style" w:hAnsi="Goudy Old Style" w:cs="Tahoma"/>
          <w:sz w:val="20"/>
        </w:rPr>
        <w:t>Gentile Cliente,</w:t>
      </w:r>
    </w:p>
    <w:p w14:paraId="241259D8" w14:textId="77777777" w:rsidR="00D66975" w:rsidRPr="007D3D2C" w:rsidRDefault="00D66975" w:rsidP="002C016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6F0D764E" w14:textId="77777777" w:rsidR="00D66975" w:rsidRPr="002A35A6" w:rsidRDefault="00D66975" w:rsidP="002C016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con la presente siamo ad informarla che i Suoi dati personali saranno trattanti nel rispetto del D. Lgs 196/2003 “Codice in materia di protezione dei dati personali” e ai sensi del</w:t>
      </w:r>
      <w:r w:rsidRPr="00DC2B64">
        <w:rPr>
          <w:rFonts w:ascii="Goudy Old Style" w:hAnsi="Goudy Old Style" w:cs="Tahoma"/>
          <w:sz w:val="20"/>
        </w:rPr>
        <w:t xml:space="preserve"> Regolamento UE 2016/679 del Parlamento Europeo e del Consiglio del 27 aprile 2016 relativo alla protezione delle persone fisiche con riguardo al trattamento dei dati personali, nonché alla libera circolazione di tali </w:t>
      </w:r>
      <w:r>
        <w:rPr>
          <w:rFonts w:ascii="Goudy Old Style" w:hAnsi="Goudy Old Style" w:cs="Tahoma"/>
          <w:sz w:val="20"/>
        </w:rPr>
        <w:t>dati.</w:t>
      </w:r>
    </w:p>
    <w:p w14:paraId="72808013" w14:textId="77777777" w:rsidR="00D66975" w:rsidRPr="007D3D2C" w:rsidRDefault="00D66975" w:rsidP="002C016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46BE4EEA" w14:textId="77777777" w:rsidR="00D66975" w:rsidRPr="00547833" w:rsidRDefault="00D66975" w:rsidP="002C016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0DE64426" w14:textId="77777777" w:rsidR="00D66975" w:rsidRDefault="00D66975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b/>
          <w:sz w:val="20"/>
        </w:rPr>
        <w:t>Consorzio Forestale Alta Valle Camonica</w:t>
      </w:r>
      <w:r w:rsidRPr="002150A6">
        <w:rPr>
          <w:rFonts w:ascii="Goudy Old Style" w:hAnsi="Goudy Old Style" w:cs="Tahoma"/>
          <w:b/>
          <w:sz w:val="20"/>
        </w:rPr>
        <w:t xml:space="preserve">, con sede legale in Via </w:t>
      </w:r>
      <w:r>
        <w:rPr>
          <w:rFonts w:ascii="Goudy Old Style" w:hAnsi="Goudy Old Style" w:cs="Tahoma"/>
          <w:b/>
          <w:sz w:val="20"/>
        </w:rPr>
        <w:t xml:space="preserve">G.G. </w:t>
      </w:r>
      <w:proofErr w:type="spellStart"/>
      <w:r>
        <w:rPr>
          <w:rFonts w:ascii="Goudy Old Style" w:hAnsi="Goudy Old Style" w:cs="Tahoma"/>
          <w:b/>
          <w:sz w:val="20"/>
        </w:rPr>
        <w:t>Treboldi</w:t>
      </w:r>
      <w:proofErr w:type="spellEnd"/>
      <w:r>
        <w:rPr>
          <w:rFonts w:ascii="Goudy Old Style" w:hAnsi="Goudy Old Style" w:cs="Tahoma"/>
          <w:b/>
          <w:sz w:val="20"/>
        </w:rPr>
        <w:t>, 77</w:t>
      </w:r>
      <w:r w:rsidRPr="002150A6">
        <w:rPr>
          <w:rFonts w:ascii="Goudy Old Style" w:hAnsi="Goudy Old Style" w:cs="Tahoma"/>
          <w:b/>
          <w:sz w:val="20"/>
        </w:rPr>
        <w:t xml:space="preserve"> (BS)</w:t>
      </w:r>
      <w:r w:rsidRPr="002150A6">
        <w:rPr>
          <w:rFonts w:ascii="Goudy Old Style" w:hAnsi="Goudy Old Style" w:cs="Tahoma"/>
          <w:sz w:val="20"/>
        </w:rPr>
        <w:t xml:space="preserve"> (in seguito “Titolare”), in qualità di Titolare del trattamento, La informa ai senti dell’art. 13 del Reg. UE 2016/679 (in seguito “GDPR”) che i Suoi dati saranno trattati con le modalità e per le </w:t>
      </w:r>
      <w:r>
        <w:rPr>
          <w:rFonts w:ascii="Goudy Old Style" w:hAnsi="Goudy Old Style" w:cs="Tahoma"/>
          <w:sz w:val="20"/>
        </w:rPr>
        <w:t>fin</w:t>
      </w:r>
      <w:r w:rsidRPr="002150A6">
        <w:rPr>
          <w:rFonts w:ascii="Goudy Old Style" w:hAnsi="Goudy Old Style" w:cs="Tahoma"/>
          <w:sz w:val="20"/>
        </w:rPr>
        <w:t>alità seguenti:</w:t>
      </w:r>
    </w:p>
    <w:p w14:paraId="55D110D0" w14:textId="77777777" w:rsidR="00D66975" w:rsidRDefault="00D66975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507EDF71" w14:textId="77777777" w:rsidR="00D66975" w:rsidRDefault="00D66975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>
        <w:rPr>
          <w:rFonts w:ascii="Goudy Old Style" w:hAnsi="Goudy Old Style" w:cs="Tahoma"/>
          <w:b/>
          <w:sz w:val="20"/>
        </w:rPr>
        <w:t>OGGETTO DEL TRATTAMENTO</w:t>
      </w:r>
    </w:p>
    <w:p w14:paraId="2E4ED0C3" w14:textId="77777777" w:rsidR="00D66975" w:rsidRPr="00D11C0C" w:rsidRDefault="00D66975" w:rsidP="002150A6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10"/>
          <w:szCs w:val="10"/>
        </w:rPr>
      </w:pPr>
    </w:p>
    <w:p w14:paraId="2DA99FD9" w14:textId="20A64FC5" w:rsidR="00EB5AEB" w:rsidRDefault="00EB5AEB" w:rsidP="00EB5AEB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sz w:val="20"/>
        </w:rPr>
      </w:pPr>
      <w:r w:rsidRPr="002150A6">
        <w:rPr>
          <w:rFonts w:ascii="Goudy Old Style" w:hAnsi="Goudy Old Style" w:cs="Tahoma"/>
          <w:sz w:val="20"/>
        </w:rPr>
        <w:t>Il Titolare</w:t>
      </w:r>
      <w:r>
        <w:rPr>
          <w:rFonts w:ascii="Goudy Old Style" w:hAnsi="Goudy Old Style" w:cs="Tahoma"/>
          <w:sz w:val="20"/>
        </w:rPr>
        <w:t xml:space="preserve"> tratta i dati personali, identificativi (ad esempio nome, cognome, ragione sociale, indirizzo, telefono, e-mail, riferimenti bancari e di pagamento), in seguito “dati personali” o anche “dati” da Lei comunicati in occasione della conclusione di contratti per i servizi del Titolare </w:t>
      </w:r>
      <w:r w:rsidRPr="000755C9">
        <w:rPr>
          <w:rFonts w:ascii="Goudy Old Style" w:hAnsi="Goudy Old Style" w:cs="Calibri"/>
          <w:sz w:val="20"/>
        </w:rPr>
        <w:t>e/o acquisiti tramite l’accesso a banche dati pubbliche.</w:t>
      </w:r>
    </w:p>
    <w:p w14:paraId="7136D9C8" w14:textId="77777777" w:rsidR="00D66975" w:rsidRDefault="00D66975" w:rsidP="002150A6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sz w:val="20"/>
        </w:rPr>
      </w:pPr>
    </w:p>
    <w:p w14:paraId="604DB43B" w14:textId="77777777" w:rsidR="00D66975" w:rsidRDefault="00D66975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>
        <w:rPr>
          <w:rFonts w:ascii="Goudy Old Style" w:hAnsi="Goudy Old Style" w:cs="Tahoma"/>
          <w:b/>
          <w:sz w:val="20"/>
        </w:rPr>
        <w:t>FINALITÀ DEL TRATTAMENTO</w:t>
      </w:r>
    </w:p>
    <w:p w14:paraId="20082EE6" w14:textId="77777777" w:rsidR="00D66975" w:rsidRPr="00D11C0C" w:rsidRDefault="00D66975" w:rsidP="002150A6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10"/>
          <w:szCs w:val="10"/>
        </w:rPr>
      </w:pPr>
    </w:p>
    <w:p w14:paraId="74FC03DF" w14:textId="77777777" w:rsidR="00D66975" w:rsidRPr="002150A6" w:rsidRDefault="00D66975" w:rsidP="002150A6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sz w:val="20"/>
        </w:rPr>
      </w:pPr>
      <w:r w:rsidRPr="002150A6">
        <w:rPr>
          <w:rFonts w:ascii="Goudy Old Style" w:hAnsi="Goudy Old Style" w:cs="Tahoma"/>
          <w:sz w:val="20"/>
        </w:rPr>
        <w:t xml:space="preserve"> I suoi dati personali sono trattati:</w:t>
      </w:r>
    </w:p>
    <w:p w14:paraId="032D6572" w14:textId="77777777" w:rsidR="00D66975" w:rsidRDefault="00D66975" w:rsidP="008E364E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 xml:space="preserve">per l’esecuzione </w:t>
      </w:r>
      <w:r w:rsidRPr="00547833">
        <w:rPr>
          <w:rFonts w:ascii="Goudy Old Style" w:hAnsi="Goudy Old Style" w:cs="Tahoma"/>
          <w:sz w:val="20"/>
        </w:rPr>
        <w:t>degli obblighi derivanti dal rapporto contrattuale in essere e per adempiere a specifiche richieste nella fase delle trattative (finalità contrattuali);</w:t>
      </w:r>
    </w:p>
    <w:p w14:paraId="7F997B63" w14:textId="77777777" w:rsidR="00D66975" w:rsidRDefault="00D66975" w:rsidP="008E364E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per l’adempimento degli obblighi di legge connessi a disposizioni civilistiche, fiscali e contabili (finalità amministrative)</w:t>
      </w:r>
    </w:p>
    <w:p w14:paraId="3E1F6EEB" w14:textId="77777777" w:rsidR="00D66975" w:rsidRDefault="00D66975" w:rsidP="00CE6696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se necessario, per accertare, esercitare e/o difendere i diritti della Società in sede giudiziaria.</w:t>
      </w:r>
    </w:p>
    <w:p w14:paraId="1C3BFE95" w14:textId="77777777" w:rsidR="00EB5AEB" w:rsidRDefault="00D66975" w:rsidP="00EB5AEB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p</w:t>
      </w:r>
      <w:r w:rsidRPr="006231BF">
        <w:rPr>
          <w:rFonts w:ascii="Goudy Old Style" w:hAnsi="Goudy Old Style" w:cs="Tahoma"/>
          <w:sz w:val="20"/>
        </w:rPr>
        <w:t>er perseguire finalità previste dalla normativa in materia di antiriciclaggio</w:t>
      </w:r>
      <w:r>
        <w:rPr>
          <w:rFonts w:ascii="Goudy Old Style" w:hAnsi="Goudy Old Style" w:cs="Tahoma"/>
          <w:sz w:val="20"/>
        </w:rPr>
        <w:t xml:space="preserve"> e per l’esecuzione di un compito di interesse pubblico o connesso all’esercizio di pubblici poteri di cui è investito il titolare del trattamento</w:t>
      </w:r>
    </w:p>
    <w:p w14:paraId="631B6A59" w14:textId="69BD3F8D" w:rsidR="00EB5AEB" w:rsidRPr="00EB5AEB" w:rsidRDefault="00EB5AEB" w:rsidP="00EB5AEB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EB5AEB">
        <w:rPr>
          <w:rFonts w:ascii="Goudy Old Style" w:hAnsi="Goudy Old Style" w:cs="Tahoma"/>
          <w:sz w:val="20"/>
        </w:rPr>
        <w:t>qualora necessario per accertare il contenuto di eventuali segnalazioni pervenute attraverso la piattaforma di segnalazione Whistleblowing.</w:t>
      </w:r>
    </w:p>
    <w:p w14:paraId="01C21D0A" w14:textId="77777777" w:rsidR="00EB5AEB" w:rsidRPr="005D0AE4" w:rsidRDefault="00EB5AEB" w:rsidP="00EB5AEB">
      <w:pPr>
        <w:pStyle w:val="Indirizzomittente"/>
        <w:tabs>
          <w:tab w:val="left" w:pos="345"/>
          <w:tab w:val="right" w:pos="9638"/>
        </w:tabs>
        <w:ind w:left="720"/>
        <w:jc w:val="both"/>
        <w:rPr>
          <w:rFonts w:ascii="Goudy Old Style" w:hAnsi="Goudy Old Style" w:cs="Tahoma"/>
          <w:sz w:val="20"/>
        </w:rPr>
      </w:pPr>
    </w:p>
    <w:p w14:paraId="27BE5947" w14:textId="77777777" w:rsidR="00D66975" w:rsidRPr="00354CCA" w:rsidRDefault="00D66975" w:rsidP="00D663B0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4C73C78B" w14:textId="20C3A5AC" w:rsidR="00D66975" w:rsidRDefault="00D66975" w:rsidP="00D663B0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 xml:space="preserve">Il conferimento dei dati personali di cui ai punti a), b) c) </w:t>
      </w:r>
      <w:r>
        <w:rPr>
          <w:rFonts w:ascii="Goudy Old Style" w:hAnsi="Goudy Old Style" w:cs="Tahoma"/>
          <w:sz w:val="20"/>
        </w:rPr>
        <w:t>d)</w:t>
      </w:r>
      <w:r w:rsidR="00AC0644">
        <w:rPr>
          <w:rFonts w:ascii="Goudy Old Style" w:hAnsi="Goudy Old Style" w:cs="Tahoma"/>
          <w:sz w:val="20"/>
        </w:rPr>
        <w:t xml:space="preserve"> e </w:t>
      </w:r>
      <w:proofErr w:type="spellStart"/>
      <w:r w:rsidR="00AC0644">
        <w:rPr>
          <w:rFonts w:ascii="Goudy Old Style" w:hAnsi="Goudy Old Style" w:cs="Tahoma"/>
          <w:sz w:val="20"/>
        </w:rPr>
        <w:t>e</w:t>
      </w:r>
      <w:proofErr w:type="spellEnd"/>
      <w:r w:rsidR="00AC0644">
        <w:rPr>
          <w:rFonts w:ascii="Goudy Old Style" w:hAnsi="Goudy Old Style" w:cs="Tahoma"/>
          <w:sz w:val="20"/>
        </w:rPr>
        <w:t>)</w:t>
      </w:r>
      <w:r>
        <w:rPr>
          <w:rFonts w:ascii="Goudy Old Style" w:hAnsi="Goudy Old Style" w:cs="Tahoma"/>
          <w:sz w:val="20"/>
        </w:rPr>
        <w:t xml:space="preserve"> </w:t>
      </w:r>
      <w:r w:rsidRPr="00354CCA">
        <w:rPr>
          <w:rFonts w:ascii="Goudy Old Style" w:hAnsi="Goudy Old Style" w:cs="Tahoma"/>
          <w:sz w:val="20"/>
        </w:rPr>
        <w:t xml:space="preserve">è necessario </w:t>
      </w:r>
      <w:r w:rsidRPr="00354CCA">
        <w:rPr>
          <w:rFonts w:ascii="Goudy Old Style" w:hAnsi="Goudy Old Style" w:cs="Arial"/>
          <w:sz w:val="20"/>
        </w:rPr>
        <w:t xml:space="preserve">per lo svolgimento dell’incarico e per adempiere ad obblighi legislativi, </w:t>
      </w:r>
      <w:r w:rsidRPr="00354CCA">
        <w:rPr>
          <w:rFonts w:ascii="Goudy Old Style" w:hAnsi="Goudy Old Style" w:cs="Tahoma"/>
          <w:sz w:val="20"/>
        </w:rPr>
        <w:t>la loro mancata indicazione comporta</w:t>
      </w:r>
      <w:r w:rsidRPr="00E93DB3">
        <w:rPr>
          <w:rFonts w:ascii="Goudy Old Style" w:hAnsi="Goudy Old Style" w:cs="Tahoma"/>
          <w:sz w:val="20"/>
        </w:rPr>
        <w:t xml:space="preserve"> l’o</w:t>
      </w:r>
      <w:r w:rsidRPr="00E93DB3">
        <w:rPr>
          <w:rFonts w:ascii="Goudy Old Style" w:hAnsi="Goudy Old Style" w:cs="Arial"/>
          <w:sz w:val="20"/>
        </w:rPr>
        <w:t>ggettiva impossibilità di svolgere correttamente l’incarico affidatoci</w:t>
      </w:r>
      <w:r>
        <w:rPr>
          <w:rFonts w:ascii="Goudy Old Style" w:hAnsi="Goudy Old Style" w:cs="Arial"/>
          <w:sz w:val="20"/>
        </w:rPr>
        <w:t xml:space="preserve">. </w:t>
      </w:r>
    </w:p>
    <w:p w14:paraId="10BAF5AB" w14:textId="77777777" w:rsidR="00D66975" w:rsidRPr="00547833" w:rsidRDefault="00D66975" w:rsidP="00781E30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6F6F5040" w14:textId="77777777" w:rsidR="00D66975" w:rsidRPr="00547833" w:rsidRDefault="00D66975" w:rsidP="001D5D9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 xml:space="preserve">Il trattamento dei dati personali </w:t>
      </w:r>
      <w:r w:rsidRPr="00547833">
        <w:rPr>
          <w:rFonts w:ascii="Goudy Old Style" w:hAnsi="Goudy Old Style" w:cs="Tahoma"/>
          <w:sz w:val="20"/>
        </w:rPr>
        <w:t xml:space="preserve">avverrà nel rispetto dei principi di necessità e pertinenza liceità e correttezza previsti dalla legislazione </w:t>
      </w:r>
      <w:r>
        <w:rPr>
          <w:rFonts w:ascii="Goudy Old Style" w:hAnsi="Goudy Old Style" w:cs="Tahoma"/>
          <w:sz w:val="20"/>
        </w:rPr>
        <w:t xml:space="preserve">vigente </w:t>
      </w:r>
      <w:r w:rsidRPr="00547833">
        <w:rPr>
          <w:rFonts w:ascii="Goudy Old Style" w:hAnsi="Goudy Old Style" w:cs="Tahoma"/>
          <w:sz w:val="20"/>
        </w:rPr>
        <w:t xml:space="preserve">in materia </w:t>
      </w:r>
      <w:r>
        <w:rPr>
          <w:rFonts w:ascii="Goudy Old Style" w:hAnsi="Goudy Old Style" w:cs="Tahoma"/>
          <w:sz w:val="20"/>
        </w:rPr>
        <w:t>di Privacy</w:t>
      </w:r>
      <w:r w:rsidRPr="00547833">
        <w:rPr>
          <w:rFonts w:ascii="Goudy Old Style" w:hAnsi="Goudy Old Style" w:cs="Tahoma"/>
          <w:sz w:val="20"/>
        </w:rPr>
        <w:t xml:space="preserve"> nei modi e nei limiti necessari per perseguire le predette finalità.</w:t>
      </w:r>
    </w:p>
    <w:p w14:paraId="1C668AC2" w14:textId="77777777" w:rsidR="00D66975" w:rsidRPr="002A35A6" w:rsidRDefault="00D66975" w:rsidP="00164A29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547833">
        <w:rPr>
          <w:rFonts w:ascii="Goudy Old Style" w:hAnsi="Goudy Old Style" w:cs="Tahoma"/>
          <w:sz w:val="20"/>
        </w:rPr>
        <w:t xml:space="preserve">Il trattamento dei dati avverrà mediante strumenti </w:t>
      </w:r>
      <w:r w:rsidRPr="00547833">
        <w:rPr>
          <w:rFonts w:ascii="Goudy Old Style" w:hAnsi="Goudy Old Style" w:cs="Tahoma"/>
          <w:b/>
          <w:sz w:val="20"/>
          <w:u w:val="single"/>
        </w:rPr>
        <w:t>cartacei ed elettronici</w:t>
      </w:r>
      <w:r w:rsidRPr="00547833">
        <w:rPr>
          <w:rFonts w:ascii="Goudy Old Style" w:hAnsi="Goudy Old Style" w:cs="Tahoma"/>
          <w:sz w:val="20"/>
        </w:rPr>
        <w:t xml:space="preserve"> idonei a garantire la sicurezza e la riservatezza e potrà essere effettuato anche attraverso strumenti automatizzati atti a memorizzare, gestire e trasmettere i dati </w:t>
      </w:r>
      <w:r w:rsidRPr="007E2020">
        <w:rPr>
          <w:rFonts w:ascii="Goudy Old Style" w:hAnsi="Goudy Old Style" w:cs="Tahoma"/>
          <w:sz w:val="20"/>
        </w:rPr>
        <w:t>stessi.</w:t>
      </w:r>
    </w:p>
    <w:p w14:paraId="24E5F059" w14:textId="77777777" w:rsidR="00D66975" w:rsidRDefault="00D66975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i/>
          <w:sz w:val="16"/>
          <w:szCs w:val="16"/>
        </w:rPr>
      </w:pPr>
      <w:r w:rsidRPr="00C06EC8">
        <w:rPr>
          <w:rFonts w:ascii="Goudy Old Style" w:hAnsi="Goudy Old Style" w:cs="Tahoma"/>
          <w:i/>
          <w:sz w:val="16"/>
          <w:szCs w:val="16"/>
        </w:rPr>
        <w:t>Ai sensi dell’art. 4 del Reg. UE 2016/679 per "trattamento" si intende: 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distruzione.</w:t>
      </w:r>
    </w:p>
    <w:p w14:paraId="24423ED4" w14:textId="77777777" w:rsidR="00D66975" w:rsidRDefault="00D66975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i/>
          <w:sz w:val="16"/>
          <w:szCs w:val="16"/>
        </w:rPr>
      </w:pPr>
    </w:p>
    <w:p w14:paraId="1C712335" w14:textId="77777777" w:rsidR="00D66975" w:rsidRDefault="00D66975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D11C0C">
        <w:rPr>
          <w:rFonts w:ascii="Goudy Old Style" w:hAnsi="Goudy Old Style" w:cs="Tahoma"/>
          <w:b/>
          <w:sz w:val="20"/>
        </w:rPr>
        <w:t>MODALITÀ DI TRATTAMENTO</w:t>
      </w:r>
    </w:p>
    <w:p w14:paraId="3B607A14" w14:textId="77777777" w:rsidR="00D66975" w:rsidRPr="00947B6E" w:rsidRDefault="00D66975" w:rsidP="00D11C0C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10"/>
          <w:szCs w:val="10"/>
        </w:rPr>
      </w:pPr>
    </w:p>
    <w:p w14:paraId="65AF3C91" w14:textId="77777777" w:rsidR="00EB5AEB" w:rsidRDefault="00EB5AEB" w:rsidP="00EB5AEB">
      <w:pPr>
        <w:pStyle w:val="Indirizzomittente"/>
        <w:tabs>
          <w:tab w:val="left" w:pos="345"/>
          <w:tab w:val="right" w:pos="709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Il trattamento dei Suoi dati è realizzato per mezzo delle operazioni indicate all’art. 4 del Codice Privacy e all’art. 4 n.2) GDPR e precisamente: raccolta, registrazione, organizzazione, conservazione, consultazione, elaborazione, modificazione, selezione, estrazione, raffronto, utilizzo, interconnessione, blocco, comunicazione, cancellazione e distruzione dei dati.</w:t>
      </w:r>
    </w:p>
    <w:p w14:paraId="0EB37E0A" w14:textId="77777777" w:rsidR="00EB5AEB" w:rsidRDefault="00EB5AEB" w:rsidP="00EB5AEB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La informiamo che tutti i dati e le informazioni saranno acquisiti e trattati nel rispetto delle disposizioni previste dalla L. 300/1970 e successive modifiche ed integrazioni, ove applicabile.</w:t>
      </w:r>
    </w:p>
    <w:p w14:paraId="2520276B" w14:textId="77777777" w:rsidR="00D66975" w:rsidRPr="00C06EC8" w:rsidRDefault="00D66975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i/>
          <w:sz w:val="16"/>
          <w:szCs w:val="16"/>
        </w:rPr>
      </w:pPr>
    </w:p>
    <w:p w14:paraId="5D950085" w14:textId="77777777" w:rsidR="00D66975" w:rsidRPr="00C06EC8" w:rsidRDefault="00D66975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C06EC8">
        <w:rPr>
          <w:rFonts w:ascii="Goudy Old Style" w:hAnsi="Goudy Old Style" w:cs="Tahoma"/>
          <w:b/>
          <w:sz w:val="20"/>
        </w:rPr>
        <w:t>PERIODO DI CONSERVAZIONE DEI DATI</w:t>
      </w:r>
    </w:p>
    <w:p w14:paraId="4C65B759" w14:textId="77777777" w:rsidR="00EB5AEB" w:rsidRDefault="00EB5AEB" w:rsidP="00EB5AEB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I dati personali saranno conservati fino al termine di prescrizione dei diritti sorti dal rapporto contrattuale o secondo quanto previsto dalla normativa fiscale/contabile applicabile all’Organizzazione.</w:t>
      </w:r>
    </w:p>
    <w:p w14:paraId="7537B595" w14:textId="77777777" w:rsidR="00EB5AEB" w:rsidRDefault="00EB5AEB" w:rsidP="00EB5AEB">
      <w:pPr>
        <w:pStyle w:val="Indirizzomittente"/>
        <w:tabs>
          <w:tab w:val="left" w:pos="345"/>
          <w:tab w:val="right" w:pos="9638"/>
        </w:tabs>
        <w:jc w:val="both"/>
      </w:pPr>
      <w:r>
        <w:rPr>
          <w:rFonts w:ascii="Goudy Old Style" w:hAnsi="Goudy Old Style" w:cs="Tahoma"/>
          <w:sz w:val="20"/>
        </w:rPr>
        <w:t xml:space="preserve">Inoltre, </w:t>
      </w:r>
      <w:r>
        <w:rPr>
          <w:rFonts w:ascii="Goudy Old Style" w:hAnsi="Goudy Old Style" w:cs="Goudy Old Style"/>
          <w:sz w:val="20"/>
        </w:rPr>
        <w:t>i dati di diversa natura, fatti salvi gli eventuali obblighi di legge, verranno conservati per un periodo di tempo non superiore a quello necessario agli scopi per i quali sono stati raccolti o successivamente trattati.</w:t>
      </w:r>
    </w:p>
    <w:p w14:paraId="753E16AD" w14:textId="77777777" w:rsidR="00EB5AEB" w:rsidRDefault="00EB5AEB" w:rsidP="00EB5AEB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Nel caso di contenzioso giudiziale, i dati verranno trattati per tutta a durata dello stesso, fino all’esaurimento dei termini di esperibilità delle impugnazioni.</w:t>
      </w:r>
    </w:p>
    <w:p w14:paraId="2D578C78" w14:textId="77777777" w:rsidR="00D66975" w:rsidRDefault="00D66975" w:rsidP="00B639AA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12B4A958" w14:textId="77777777" w:rsidR="00D66975" w:rsidRPr="00B639AA" w:rsidRDefault="00D66975" w:rsidP="00B639AA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37D14EF7" w14:textId="77777777" w:rsidR="00D66975" w:rsidRDefault="00D66975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</w:rPr>
      </w:pPr>
      <w:r w:rsidRPr="00684994">
        <w:rPr>
          <w:rFonts w:ascii="Goudy Old Style" w:hAnsi="Goudy Old Style" w:cs="Tahoma"/>
          <w:b/>
          <w:sz w:val="20"/>
        </w:rPr>
        <w:lastRenderedPageBreak/>
        <w:t xml:space="preserve">DIFFUSIONE DEI DATI </w:t>
      </w:r>
    </w:p>
    <w:p w14:paraId="73CF23D5" w14:textId="77777777" w:rsidR="00D66975" w:rsidRPr="00AD0A58" w:rsidRDefault="00D66975" w:rsidP="00AD0A58">
      <w:pPr>
        <w:ind w:left="720"/>
        <w:rPr>
          <w:rFonts w:ascii="Goudy Old Style" w:hAnsi="Goudy Old Style" w:cs="Tahoma"/>
          <w:b/>
          <w:sz w:val="12"/>
          <w:szCs w:val="12"/>
        </w:rPr>
      </w:pPr>
    </w:p>
    <w:p w14:paraId="6C9E94DE" w14:textId="77777777" w:rsidR="00D66975" w:rsidRPr="0096273A" w:rsidRDefault="00D66975" w:rsidP="00AD0A58">
      <w:pPr>
        <w:jc w:val="both"/>
        <w:rPr>
          <w:rFonts w:ascii="Goudy Old Style" w:hAnsi="Goudy Old Style" w:cs="Tahoma"/>
        </w:rPr>
      </w:pPr>
      <w:r w:rsidRPr="0096273A">
        <w:rPr>
          <w:rFonts w:ascii="Goudy Old Style" w:hAnsi="Goudy Old Style"/>
          <w:iCs/>
        </w:rPr>
        <w:t>I Suoi dati personali non possono essere oggetto di diffusione, fatto salvo per finalità di rilevante interesse pubblico.</w:t>
      </w:r>
    </w:p>
    <w:p w14:paraId="1AC1F778" w14:textId="77777777" w:rsidR="00D66975" w:rsidRDefault="00D66975" w:rsidP="00AD0A58">
      <w:pPr>
        <w:pStyle w:val="Indirizzomittente"/>
        <w:tabs>
          <w:tab w:val="left" w:pos="345"/>
          <w:tab w:val="right" w:pos="9638"/>
        </w:tabs>
        <w:ind w:left="720"/>
        <w:jc w:val="both"/>
        <w:rPr>
          <w:rFonts w:ascii="Goudy Old Style" w:hAnsi="Goudy Old Style" w:cs="Tahoma"/>
          <w:b/>
          <w:sz w:val="20"/>
        </w:rPr>
      </w:pPr>
    </w:p>
    <w:p w14:paraId="1E3F82F3" w14:textId="77777777" w:rsidR="00D66975" w:rsidRPr="002A35A6" w:rsidRDefault="00D66975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2A35A6">
        <w:rPr>
          <w:rFonts w:ascii="Goudy Old Style" w:hAnsi="Goudy Old Style" w:cs="Tahoma"/>
          <w:b/>
          <w:sz w:val="20"/>
        </w:rPr>
        <w:t xml:space="preserve">CONSEGUENZE DI UN EVENTUALE RIFIUTO AL CONFERIMENTO DEI DATI </w:t>
      </w:r>
    </w:p>
    <w:p w14:paraId="058F5B47" w14:textId="77777777" w:rsidR="00D66975" w:rsidRPr="001504F6" w:rsidRDefault="00D66975" w:rsidP="00197FE6">
      <w:pPr>
        <w:pStyle w:val="Indirizzomittente"/>
        <w:tabs>
          <w:tab w:val="left" w:pos="345"/>
          <w:tab w:val="right" w:pos="9638"/>
        </w:tabs>
        <w:ind w:left="360"/>
        <w:jc w:val="both"/>
        <w:rPr>
          <w:rFonts w:ascii="Goudy Old Style" w:hAnsi="Goudy Old Style" w:cs="Tahoma"/>
          <w:sz w:val="14"/>
          <w:szCs w:val="12"/>
        </w:rPr>
      </w:pPr>
    </w:p>
    <w:p w14:paraId="67AD72B4" w14:textId="75C8E30B" w:rsidR="00D66975" w:rsidRPr="00354CCA" w:rsidRDefault="00D66975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Il conferimento dei dati per</w:t>
      </w:r>
      <w:r>
        <w:rPr>
          <w:rFonts w:ascii="Goudy Old Style" w:hAnsi="Goudy Old Style" w:cs="Tahoma"/>
          <w:sz w:val="20"/>
        </w:rPr>
        <w:t>sonali di cui ai punti a), b</w:t>
      </w:r>
      <w:proofErr w:type="gramStart"/>
      <w:r>
        <w:rPr>
          <w:rFonts w:ascii="Goudy Old Style" w:hAnsi="Goudy Old Style" w:cs="Tahoma"/>
          <w:sz w:val="20"/>
        </w:rPr>
        <w:t>),</w:t>
      </w:r>
      <w:r w:rsidRPr="00354CCA">
        <w:rPr>
          <w:rFonts w:ascii="Goudy Old Style" w:hAnsi="Goudy Old Style" w:cs="Tahoma"/>
          <w:sz w:val="20"/>
        </w:rPr>
        <w:t>c</w:t>
      </w:r>
      <w:proofErr w:type="gramEnd"/>
      <w:r w:rsidRPr="00354CCA">
        <w:rPr>
          <w:rFonts w:ascii="Goudy Old Style" w:hAnsi="Goudy Old Style" w:cs="Tahoma"/>
          <w:sz w:val="20"/>
        </w:rPr>
        <w:t>)</w:t>
      </w:r>
      <w:r>
        <w:rPr>
          <w:rFonts w:ascii="Goudy Old Style" w:hAnsi="Goudy Old Style" w:cs="Tahoma"/>
          <w:sz w:val="20"/>
        </w:rPr>
        <w:t xml:space="preserve"> e d)</w:t>
      </w:r>
      <w:r w:rsidR="00AC0644">
        <w:rPr>
          <w:rFonts w:ascii="Goudy Old Style" w:hAnsi="Goudy Old Style" w:cs="Tahoma"/>
          <w:sz w:val="20"/>
        </w:rPr>
        <w:t xml:space="preserve"> e </w:t>
      </w:r>
      <w:proofErr w:type="spellStart"/>
      <w:r w:rsidR="00AC0644">
        <w:rPr>
          <w:rFonts w:ascii="Goudy Old Style" w:hAnsi="Goudy Old Style" w:cs="Tahoma"/>
          <w:sz w:val="20"/>
        </w:rPr>
        <w:t>e</w:t>
      </w:r>
      <w:proofErr w:type="spellEnd"/>
      <w:r w:rsidR="00AC0644">
        <w:rPr>
          <w:rFonts w:ascii="Goudy Old Style" w:hAnsi="Goudy Old Style" w:cs="Tahoma"/>
          <w:sz w:val="20"/>
        </w:rPr>
        <w:t>)</w:t>
      </w:r>
      <w:r>
        <w:rPr>
          <w:rFonts w:ascii="Goudy Old Style" w:hAnsi="Goudy Old Style" w:cs="Tahoma"/>
          <w:sz w:val="20"/>
        </w:rPr>
        <w:t xml:space="preserve"> </w:t>
      </w:r>
      <w:r w:rsidRPr="00354CCA">
        <w:rPr>
          <w:rFonts w:ascii="Goudy Old Style" w:hAnsi="Goudy Old Style" w:cs="Tahoma"/>
          <w:sz w:val="20"/>
        </w:rPr>
        <w:t xml:space="preserve">è necessario </w:t>
      </w:r>
      <w:r w:rsidRPr="00354CCA">
        <w:rPr>
          <w:rFonts w:ascii="Goudy Old Style" w:hAnsi="Goudy Old Style" w:cs="Arial"/>
          <w:sz w:val="20"/>
        </w:rPr>
        <w:t xml:space="preserve">per lo svolgimento dell’incarico e per adempiere ad obblighi legislativi, </w:t>
      </w:r>
      <w:r w:rsidRPr="00354CCA">
        <w:rPr>
          <w:rFonts w:ascii="Goudy Old Style" w:hAnsi="Goudy Old Style" w:cs="Tahoma"/>
          <w:sz w:val="20"/>
        </w:rPr>
        <w:t>la loro mancata indicazione comporta l’o</w:t>
      </w:r>
      <w:r w:rsidRPr="00354CCA">
        <w:rPr>
          <w:rFonts w:ascii="Goudy Old Style" w:hAnsi="Goudy Old Style" w:cs="Arial"/>
          <w:sz w:val="20"/>
        </w:rPr>
        <w:t xml:space="preserve">ggettiva impossibilità di svolgere correttamente l’incarico affidatoci. </w:t>
      </w:r>
    </w:p>
    <w:p w14:paraId="04166146" w14:textId="77777777" w:rsidR="00D66975" w:rsidRPr="00354CCA" w:rsidRDefault="00D66975" w:rsidP="00EA44A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699E73E6" w14:textId="77777777" w:rsidR="00D66975" w:rsidRPr="00354CCA" w:rsidRDefault="00D66975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354CCA">
        <w:rPr>
          <w:rFonts w:ascii="Goudy Old Style" w:hAnsi="Goudy Old Style" w:cs="Tahoma"/>
          <w:b/>
          <w:sz w:val="20"/>
        </w:rPr>
        <w:t>AMBITO DI COMUNICAZIONE DEI DATI</w:t>
      </w:r>
    </w:p>
    <w:p w14:paraId="7ED1249A" w14:textId="77777777" w:rsidR="00D66975" w:rsidRPr="00354CCA" w:rsidRDefault="00D66975" w:rsidP="00AE3730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38763749" w14:textId="77777777" w:rsidR="00D66975" w:rsidRPr="00354CCA" w:rsidRDefault="00D66975" w:rsidP="00AE3730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I dati, nell’ambito dell’attività della nostra società, potranno essere comunicati:</w:t>
      </w:r>
    </w:p>
    <w:p w14:paraId="2A33B16E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 xml:space="preserve">ad Enti pubblici per la comunicazione dei suoi dati, nei limiti di legge previsti (es. agenzia entrate per fatturazione elettronica </w:t>
      </w:r>
      <w:proofErr w:type="spellStart"/>
      <w:r>
        <w:rPr>
          <w:rFonts w:ascii="Goudy Old Style" w:hAnsi="Goudy Old Style" w:cs="Tahoma"/>
          <w:sz w:val="20"/>
        </w:rPr>
        <w:t>ecc</w:t>
      </w:r>
      <w:proofErr w:type="spellEnd"/>
      <w:r>
        <w:rPr>
          <w:rFonts w:ascii="Goudy Old Style" w:hAnsi="Goudy Old Style" w:cs="Tahoma"/>
          <w:sz w:val="20"/>
        </w:rPr>
        <w:t>)</w:t>
      </w:r>
    </w:p>
    <w:p w14:paraId="1C2A8E7F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alle Società incaricate del recupero crediti;</w:t>
      </w:r>
    </w:p>
    <w:p w14:paraId="27A96732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alle Società di assicurazione, al fine del pagamento del premio relativo alla polizza di assicurazione del credito;</w:t>
      </w:r>
    </w:p>
    <w:p w14:paraId="28E8A076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 commercialisti e alle Società di elaborazione dati per la contabilità-fiscale e consulenza;</w:t>
      </w:r>
    </w:p>
    <w:p w14:paraId="7F60AAA7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ad Avvocati per l’assistenza legale in caso di controversie sul contratto;</w:t>
      </w:r>
    </w:p>
    <w:p w14:paraId="3A7FB610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agli agenti e distributori al fine di pubblicità e referenze;</w:t>
      </w:r>
    </w:p>
    <w:p w14:paraId="50786525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 potenziali clienti per favorire la conclusione di accordi;</w:t>
      </w:r>
    </w:p>
    <w:p w14:paraId="35CD1468" w14:textId="77777777" w:rsidR="00D66975" w:rsidRPr="009E62A3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9E62A3">
        <w:rPr>
          <w:rFonts w:ascii="Goudy Old Style" w:hAnsi="Goudy Old Style" w:cs="Tahoma"/>
          <w:sz w:val="20"/>
        </w:rPr>
        <w:t xml:space="preserve">a voi </w:t>
      </w:r>
      <w:proofErr w:type="gramStart"/>
      <w:r w:rsidRPr="009E62A3">
        <w:rPr>
          <w:rFonts w:ascii="Goudy Old Style" w:hAnsi="Goudy Old Style" w:cs="Tahoma"/>
          <w:sz w:val="20"/>
        </w:rPr>
        <w:t>ed</w:t>
      </w:r>
      <w:proofErr w:type="gramEnd"/>
      <w:r w:rsidRPr="009E62A3">
        <w:rPr>
          <w:rFonts w:ascii="Goudy Old Style" w:hAnsi="Goudy Old Style" w:cs="Tahoma"/>
          <w:sz w:val="20"/>
        </w:rPr>
        <w:t xml:space="preserve"> ad altri Clienti per favorire comunicazioni interattive e promozioni;</w:t>
      </w:r>
    </w:p>
    <w:p w14:paraId="1794BD10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alle Società di revisione, certificazione dei bilanci, ai sindaci;</w:t>
      </w:r>
    </w:p>
    <w:p w14:paraId="4025DC24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alle Società di consulenza, professionisti ed enti che operano per l’azienda nei vari settori;</w:t>
      </w:r>
    </w:p>
    <w:p w14:paraId="077B15F1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ai trasportatori esterni al fine della consegna della merce o della corrispondenza;</w:t>
      </w:r>
    </w:p>
    <w:p w14:paraId="18056F42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 xml:space="preserve">agli istituti bancari e società finanziarie per la fruizione di servizi finanziari, bancari, </w:t>
      </w:r>
      <w:proofErr w:type="spellStart"/>
      <w:r w:rsidRPr="00354CCA">
        <w:rPr>
          <w:rFonts w:ascii="Goudy Old Style" w:hAnsi="Goudy Old Style" w:cs="Tahoma"/>
          <w:sz w:val="20"/>
        </w:rPr>
        <w:t>ecc</w:t>
      </w:r>
      <w:proofErr w:type="spellEnd"/>
      <w:r w:rsidRPr="00354CCA">
        <w:rPr>
          <w:rFonts w:ascii="Goudy Old Style" w:hAnsi="Goudy Old Style" w:cs="Tahoma"/>
          <w:sz w:val="20"/>
        </w:rPr>
        <w:t>;</w:t>
      </w:r>
    </w:p>
    <w:p w14:paraId="2389ED00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ad altri enti/istituti/società/professionisti per le finalità connesse e funzionali all’incarico affidato;</w:t>
      </w:r>
    </w:p>
    <w:p w14:paraId="7D55F169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ai nostri fornitori al fine di adempiere correttamente al contratto con voi stipulato;</w:t>
      </w:r>
    </w:p>
    <w:p w14:paraId="651B563C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agli incaricati interni ed esterni alla struttura per l’elaborazione e la creazione di banche dati, l’archiviazione dei documenti e corrispondenza;</w:t>
      </w:r>
    </w:p>
    <w:p w14:paraId="64C816D5" w14:textId="77777777" w:rsidR="00D66975" w:rsidRPr="00354CCA" w:rsidRDefault="00D66975" w:rsidP="008E364E">
      <w:pPr>
        <w:pStyle w:val="Indirizzomittente"/>
        <w:numPr>
          <w:ilvl w:val="0"/>
          <w:numId w:val="3"/>
        </w:numPr>
        <w:tabs>
          <w:tab w:val="left" w:pos="345"/>
        </w:tabs>
        <w:jc w:val="both"/>
        <w:rPr>
          <w:rFonts w:ascii="Goudy Old Style" w:hAnsi="Goudy Old Style" w:cs="Tahoma"/>
          <w:sz w:val="20"/>
        </w:rPr>
      </w:pPr>
      <w:r w:rsidRPr="00354CCA">
        <w:rPr>
          <w:rFonts w:ascii="Goudy Old Style" w:hAnsi="Goudy Old Style" w:cs="Tahoma"/>
          <w:sz w:val="20"/>
        </w:rPr>
        <w:t>alle società controllanti, controllate e partecipate, per lo svolgimento degli adempimenti funzionali e connessi al nostro incarico;</w:t>
      </w:r>
    </w:p>
    <w:p w14:paraId="6B20DDD1" w14:textId="77777777" w:rsidR="00D66975" w:rsidRDefault="00D66975" w:rsidP="008E364E">
      <w:pPr>
        <w:numPr>
          <w:ilvl w:val="0"/>
          <w:numId w:val="3"/>
        </w:numPr>
        <w:ind w:right="-82"/>
        <w:jc w:val="both"/>
        <w:rPr>
          <w:rFonts w:ascii="Goudy Old Style" w:hAnsi="Goudy Old Style" w:cs="Arial"/>
        </w:rPr>
      </w:pPr>
      <w:r w:rsidRPr="00DB0BD5">
        <w:rPr>
          <w:rFonts w:ascii="Goudy Old Style" w:hAnsi="Goudy Old Style" w:cs="Arial"/>
        </w:rPr>
        <w:t xml:space="preserve">Enti previdenziali per gli scopi connessi alle prestazioni che </w:t>
      </w:r>
      <w:r>
        <w:rPr>
          <w:rFonts w:ascii="Goudy Old Style" w:hAnsi="Goudy Old Style" w:cs="Arial"/>
        </w:rPr>
        <w:t>l’Organizzazione</w:t>
      </w:r>
      <w:r w:rsidRPr="00DB0BD5">
        <w:rPr>
          <w:rFonts w:ascii="Goudy Old Style" w:hAnsi="Goudy Old Style" w:cs="Arial"/>
        </w:rPr>
        <w:t xml:space="preserve"> sarà tenuto a fornire;</w:t>
      </w:r>
    </w:p>
    <w:p w14:paraId="66EA7F1A" w14:textId="77777777" w:rsidR="00D66975" w:rsidRPr="00FD5D0A" w:rsidRDefault="00D66975" w:rsidP="008E364E">
      <w:pPr>
        <w:numPr>
          <w:ilvl w:val="0"/>
          <w:numId w:val="3"/>
        </w:numPr>
        <w:ind w:right="-82"/>
        <w:jc w:val="both"/>
        <w:rPr>
          <w:rFonts w:ascii="Goudy Old Style" w:hAnsi="Goudy Old Style" w:cs="Arial"/>
        </w:rPr>
      </w:pPr>
      <w:r w:rsidRPr="00DB0BD5">
        <w:rPr>
          <w:rFonts w:ascii="Goudy Old Style" w:hAnsi="Goudy Old Style" w:cs="Arial"/>
        </w:rPr>
        <w:t>Aziende Tut</w:t>
      </w:r>
      <w:r>
        <w:rPr>
          <w:rFonts w:ascii="Goudy Old Style" w:hAnsi="Goudy Old Style" w:cs="Arial"/>
        </w:rPr>
        <w:t>e</w:t>
      </w:r>
      <w:r w:rsidRPr="00DB0BD5">
        <w:rPr>
          <w:rFonts w:ascii="Goudy Old Style" w:hAnsi="Goudy Old Style" w:cs="Arial"/>
        </w:rPr>
        <w:t>la Salute (ATS - ASST);</w:t>
      </w:r>
    </w:p>
    <w:p w14:paraId="5DF8E51E" w14:textId="77777777" w:rsidR="00EB5AEB" w:rsidRDefault="00D66975" w:rsidP="00EB5AEB">
      <w:pPr>
        <w:numPr>
          <w:ilvl w:val="0"/>
          <w:numId w:val="3"/>
        </w:numPr>
        <w:ind w:right="-82"/>
        <w:jc w:val="both"/>
        <w:rPr>
          <w:rFonts w:ascii="Goudy Old Style" w:hAnsi="Goudy Old Style" w:cs="Arial"/>
        </w:rPr>
      </w:pPr>
      <w:r w:rsidRPr="00DB0BD5">
        <w:rPr>
          <w:rFonts w:ascii="Goudy Old Style" w:hAnsi="Goudy Old Style" w:cs="Arial"/>
        </w:rPr>
        <w:t>Organi preposti alla vigilanza in materia sanitaria, per ragioni ispettive o per la stesura di certificazioni o referti;</w:t>
      </w:r>
    </w:p>
    <w:p w14:paraId="4FC32781" w14:textId="69CC4ED3" w:rsidR="00EB5AEB" w:rsidRPr="00EB5AEB" w:rsidRDefault="00EB5AEB" w:rsidP="00EB5AEB">
      <w:pPr>
        <w:numPr>
          <w:ilvl w:val="0"/>
          <w:numId w:val="3"/>
        </w:numPr>
        <w:ind w:right="-82"/>
        <w:jc w:val="both"/>
        <w:rPr>
          <w:rFonts w:ascii="Goudy Old Style" w:hAnsi="Goudy Old Style" w:cs="Arial"/>
        </w:rPr>
      </w:pPr>
      <w:r w:rsidRPr="00EB5AEB">
        <w:rPr>
          <w:rFonts w:ascii="Goudy Old Style" w:hAnsi="Goudy Old Style" w:cs="Tahoma"/>
        </w:rPr>
        <w:t>Al Gestore delle segnalazioni whistleblowing</w:t>
      </w:r>
    </w:p>
    <w:p w14:paraId="2052E38D" w14:textId="77777777" w:rsidR="00D66975" w:rsidRPr="00FD5D0A" w:rsidRDefault="00D66975" w:rsidP="00FD5D0A">
      <w:pPr>
        <w:ind w:left="720" w:right="-82"/>
        <w:jc w:val="both"/>
        <w:rPr>
          <w:rFonts w:ascii="Goudy Old Style" w:hAnsi="Goudy Old Style" w:cs="Arial"/>
        </w:rPr>
      </w:pPr>
    </w:p>
    <w:p w14:paraId="26F0494D" w14:textId="77777777" w:rsidR="00D66975" w:rsidRPr="000241FD" w:rsidRDefault="00D66975" w:rsidP="00085FBE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8"/>
        </w:rPr>
      </w:pPr>
      <w:r w:rsidRPr="000241FD">
        <w:rPr>
          <w:rFonts w:ascii="Goudy Old Style" w:hAnsi="Goudy Old Style" w:cs="Arial"/>
          <w:sz w:val="20"/>
          <w:szCs w:val="22"/>
        </w:rPr>
        <w:t xml:space="preserve">I soggetti appartenenti </w:t>
      </w:r>
      <w:r>
        <w:rPr>
          <w:rFonts w:ascii="Goudy Old Style" w:hAnsi="Goudy Old Style" w:cs="Arial"/>
          <w:sz w:val="20"/>
          <w:szCs w:val="22"/>
        </w:rPr>
        <w:t>alle categorie alle quali i suoi</w:t>
      </w:r>
      <w:r w:rsidRPr="000241FD">
        <w:rPr>
          <w:rFonts w:ascii="Goudy Old Style" w:hAnsi="Goudy Old Style" w:cs="Arial"/>
          <w:sz w:val="20"/>
          <w:szCs w:val="22"/>
        </w:rPr>
        <w:t xml:space="preserve"> dati possono essere comunicati, li tratteranno in qualità di "titolari e/o responsabili” ai sensi della Legge, in piena autonomia, essendo estranei all'originario trattamento effettuato presso di voi.</w:t>
      </w:r>
    </w:p>
    <w:p w14:paraId="6B38E7D6" w14:textId="77777777" w:rsidR="00D66975" w:rsidRPr="002A35A6" w:rsidRDefault="00D66975" w:rsidP="00085FBE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>Tali</w:t>
      </w:r>
      <w:r w:rsidRPr="002A35A6">
        <w:rPr>
          <w:rFonts w:ascii="Goudy Old Style" w:hAnsi="Goudy Old Style" w:cs="Tahoma"/>
          <w:sz w:val="20"/>
        </w:rPr>
        <w:t xml:space="preserve"> responsabili </w:t>
      </w:r>
      <w:r>
        <w:rPr>
          <w:rFonts w:ascii="Goudy Old Style" w:hAnsi="Goudy Old Style" w:cs="Tahoma"/>
          <w:sz w:val="20"/>
        </w:rPr>
        <w:t>e/</w:t>
      </w:r>
      <w:r w:rsidRPr="002A35A6">
        <w:rPr>
          <w:rFonts w:ascii="Goudy Old Style" w:hAnsi="Goudy Old Style" w:cs="Tahoma"/>
          <w:sz w:val="20"/>
        </w:rPr>
        <w:t xml:space="preserve">o incaricati al trattamento </w:t>
      </w:r>
      <w:r>
        <w:rPr>
          <w:rFonts w:ascii="Goudy Old Style" w:hAnsi="Goudy Old Style" w:cs="Tahoma"/>
          <w:sz w:val="20"/>
        </w:rPr>
        <w:t xml:space="preserve">sono </w:t>
      </w:r>
      <w:r w:rsidRPr="002A35A6">
        <w:rPr>
          <w:rFonts w:ascii="Goudy Old Style" w:hAnsi="Goudy Old Style" w:cs="Tahoma"/>
          <w:sz w:val="20"/>
        </w:rPr>
        <w:t>individuati a mezzo di</w:t>
      </w:r>
      <w:r>
        <w:rPr>
          <w:rFonts w:ascii="Goudy Old Style" w:hAnsi="Goudy Old Style" w:cs="Tahoma"/>
          <w:sz w:val="20"/>
        </w:rPr>
        <w:t xml:space="preserve"> specifiche lettere di incarico, </w:t>
      </w:r>
      <w:r w:rsidRPr="002A35A6">
        <w:rPr>
          <w:rFonts w:ascii="Goudy Old Style" w:hAnsi="Goudy Old Style" w:cs="Tahoma"/>
          <w:sz w:val="20"/>
        </w:rPr>
        <w:t>i cui nominativi sono disp</w:t>
      </w:r>
      <w:r>
        <w:rPr>
          <w:rFonts w:ascii="Goudy Old Style" w:hAnsi="Goudy Old Style" w:cs="Tahoma"/>
          <w:sz w:val="20"/>
        </w:rPr>
        <w:t>onibili presso la nostra Organizzazione</w:t>
      </w:r>
      <w:r w:rsidRPr="002A35A6">
        <w:rPr>
          <w:rFonts w:ascii="Goudy Old Style" w:hAnsi="Goudy Old Style" w:cs="Tahoma"/>
          <w:sz w:val="20"/>
        </w:rPr>
        <w:t xml:space="preserve"> o sono da richiedere al nostro Responsabile al Trattamento.</w:t>
      </w:r>
    </w:p>
    <w:p w14:paraId="0122E6EB" w14:textId="77777777" w:rsidR="00D66975" w:rsidRPr="002A35A6" w:rsidRDefault="00D66975" w:rsidP="00AD0A58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330187AF" w14:textId="77777777" w:rsidR="00D66975" w:rsidRPr="00260D4D" w:rsidRDefault="00D66975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260D4D">
        <w:rPr>
          <w:rFonts w:ascii="Goudy Old Style" w:hAnsi="Goudy Old Style" w:cs="Tahoma"/>
          <w:b/>
          <w:sz w:val="20"/>
        </w:rPr>
        <w:t>TRASFERIMENTO DEI DATI ALL’ESTERO</w:t>
      </w:r>
    </w:p>
    <w:p w14:paraId="5CBF14E6" w14:textId="77777777" w:rsidR="00D66975" w:rsidRPr="00260D4D" w:rsidRDefault="00D66975" w:rsidP="00A178E1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b/>
          <w:color w:val="FF0000"/>
          <w:sz w:val="20"/>
        </w:rPr>
      </w:pPr>
    </w:p>
    <w:p w14:paraId="0DB116F3" w14:textId="77777777" w:rsidR="00AC0644" w:rsidRDefault="00AC0644" w:rsidP="00AC0644">
      <w:pPr>
        <w:jc w:val="both"/>
        <w:rPr>
          <w:rFonts w:ascii="Goudy Old Style" w:hAnsi="Goudy Old Style" w:cs="Arial"/>
        </w:rPr>
      </w:pPr>
      <w:r>
        <w:rPr>
          <w:rFonts w:ascii="Goudy Old Style" w:hAnsi="Goudy Old Style" w:cs="Arial"/>
          <w:color w:val="000000"/>
        </w:rPr>
        <w:t>I vostri dati sono conservati sul territorio italiano e di conseguenza non avviene nessun trasferimento di dati personali e categorie particolari di dati al di fuori dell'Italia.</w:t>
      </w:r>
    </w:p>
    <w:p w14:paraId="5138642C" w14:textId="77777777" w:rsidR="00D66975" w:rsidRPr="002A35A6" w:rsidRDefault="00D66975" w:rsidP="00A178E1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7B67C811" w14:textId="77777777" w:rsidR="00D66975" w:rsidRPr="00452094" w:rsidRDefault="00D66975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 w:rsidRPr="00452094">
        <w:rPr>
          <w:rFonts w:ascii="Goudy Old Style" w:hAnsi="Goudy Old Style" w:cs="Tahoma"/>
          <w:b/>
          <w:sz w:val="20"/>
        </w:rPr>
        <w:t>DIRITTI DELL’INTERSSATO</w:t>
      </w:r>
    </w:p>
    <w:p w14:paraId="57733D71" w14:textId="77777777" w:rsidR="00D66975" w:rsidRPr="00452094" w:rsidRDefault="00D66975" w:rsidP="001E18B3">
      <w:pPr>
        <w:pStyle w:val="Indirizzomittente"/>
        <w:tabs>
          <w:tab w:val="left" w:pos="345"/>
          <w:tab w:val="right" w:pos="9638"/>
        </w:tabs>
        <w:ind w:left="360"/>
        <w:jc w:val="both"/>
        <w:rPr>
          <w:rFonts w:ascii="Goudy Old Style" w:hAnsi="Goudy Old Style" w:cs="Tahoma"/>
          <w:b/>
          <w:sz w:val="12"/>
          <w:szCs w:val="12"/>
        </w:rPr>
      </w:pPr>
    </w:p>
    <w:p w14:paraId="7B090F42" w14:textId="77777777" w:rsidR="00D66975" w:rsidRPr="00452094" w:rsidRDefault="00D66975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452094">
        <w:rPr>
          <w:rFonts w:ascii="Goudy Old Style" w:hAnsi="Goudy Old Style" w:cs="Tahoma"/>
          <w:sz w:val="20"/>
        </w:rPr>
        <w:t>Agli interessati sono riconosciuti i diritti indicati negli Artt. dal 15 al 22 del citato Regolamento</w:t>
      </w:r>
      <w:r>
        <w:rPr>
          <w:rFonts w:ascii="Goudy Old Style" w:hAnsi="Goudy Old Style" w:cs="Tahoma"/>
          <w:sz w:val="20"/>
        </w:rPr>
        <w:t xml:space="preserve"> UE</w:t>
      </w:r>
      <w:r w:rsidRPr="00452094">
        <w:rPr>
          <w:rFonts w:ascii="Goudy Old Style" w:hAnsi="Goudy Old Style" w:cs="Tahoma"/>
          <w:sz w:val="20"/>
        </w:rPr>
        <w:t xml:space="preserve"> e in particolare il diritto di chiedere al Titolare del Trattamento l’accesso ai dati personali (Art. 15), la rettifica (Art.16) o la cancellazione (Diritto all’Oblio- Art.17) degli stessi o la limitazione (Art. 18) del trattamento che lo riguardano o di opporsi (Art. 21) al loro trattamento</w:t>
      </w:r>
      <w:r>
        <w:rPr>
          <w:rFonts w:ascii="Goudy Old Style" w:hAnsi="Goudy Old Style" w:cs="Tahoma"/>
          <w:sz w:val="20"/>
        </w:rPr>
        <w:t xml:space="preserve"> </w:t>
      </w:r>
      <w:r w:rsidRPr="0015700F">
        <w:rPr>
          <w:rFonts w:ascii="Goudy Old Style" w:hAnsi="Goudy Old Style" w:cs="Tahoma"/>
          <w:sz w:val="20"/>
        </w:rPr>
        <w:t>o a processi di profilazione (Art.22)</w:t>
      </w:r>
      <w:r w:rsidRPr="00452094">
        <w:rPr>
          <w:rFonts w:ascii="Goudy Old Style" w:hAnsi="Goudy Old Style" w:cs="Tahoma"/>
          <w:sz w:val="20"/>
        </w:rPr>
        <w:t>, oltre al diritto alla portabilità dei dati (Art.20).</w:t>
      </w:r>
    </w:p>
    <w:p w14:paraId="32EEB4F5" w14:textId="1E1EF5AC" w:rsidR="00EB5AEB" w:rsidRDefault="00EB5AEB" w:rsidP="00EB5AEB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i/>
          <w:sz w:val="16"/>
          <w:szCs w:val="16"/>
        </w:rPr>
      </w:pPr>
      <w:r>
        <w:rPr>
          <w:rFonts w:ascii="Goudy Old Style" w:hAnsi="Goudy Old Style" w:cs="Tahoma"/>
          <w:sz w:val="20"/>
        </w:rPr>
        <w:t>Per l’esercizio dei diritti sopra citati l’interessato dovrà farne richiesta al Titolare del trattamento dei dati, con apposito modulo a disposizione presso l’ufficio segreteria del Consorzio Forestale A</w:t>
      </w:r>
      <w:r w:rsidR="00AE158A">
        <w:rPr>
          <w:rFonts w:ascii="Goudy Old Style" w:hAnsi="Goudy Old Style" w:cs="Tahoma"/>
          <w:sz w:val="20"/>
        </w:rPr>
        <w:t>lta Valle Camonica</w:t>
      </w:r>
      <w:r>
        <w:rPr>
          <w:rFonts w:ascii="Goudy Old Style" w:hAnsi="Goudy Old Style" w:cs="Tahoma"/>
          <w:sz w:val="20"/>
        </w:rPr>
        <w:t xml:space="preserve"> o scaricabile dal sito </w:t>
      </w:r>
      <w:hyperlink r:id="rId7" w:history="1">
        <w:r>
          <w:rPr>
            <w:rStyle w:val="Collegamentoipertestuale"/>
            <w:rFonts w:cs="Goudy Old Style"/>
            <w:sz w:val="18"/>
            <w:szCs w:val="14"/>
          </w:rPr>
          <w:t>https://www.cfaltavallecamonica.it</w:t>
        </w:r>
        <w:r>
          <w:rPr>
            <w:rStyle w:val="Collegamentoipertestuale"/>
            <w:rFonts w:ascii="Goudy Old Style" w:hAnsi="Goudy Old Style" w:cs="Goudy Old Style"/>
            <w:sz w:val="20"/>
          </w:rPr>
          <w:t>/</w:t>
        </w:r>
      </w:hyperlink>
      <w:r>
        <w:rPr>
          <w:rFonts w:ascii="Goudy Old Style" w:hAnsi="Goudy Old Style" w:cs="Goudy Old Style"/>
          <w:sz w:val="20"/>
        </w:rPr>
        <w:t xml:space="preserve">, </w:t>
      </w:r>
      <w:r>
        <w:rPr>
          <w:rFonts w:ascii="Goudy Old Style" w:hAnsi="Goudy Old Style" w:cs="Tahoma"/>
          <w:sz w:val="20"/>
        </w:rPr>
        <w:t>inviando una mail, in forma libera, all’indirizzo info@cfaltavallecamonica.it o tramite lett</w:t>
      </w:r>
      <w:r w:rsidR="00D20BEC">
        <w:rPr>
          <w:rFonts w:ascii="Goudy Old Style" w:hAnsi="Goudy Old Style" w:cs="Tahoma"/>
          <w:sz w:val="20"/>
        </w:rPr>
        <w:t>era</w:t>
      </w:r>
      <w:r>
        <w:rPr>
          <w:rFonts w:ascii="Goudy Old Style" w:hAnsi="Goudy Old Style" w:cs="Tahoma"/>
          <w:sz w:val="20"/>
        </w:rPr>
        <w:t xml:space="preserve"> scritta presso </w:t>
      </w:r>
      <w:r w:rsidR="00AE158A">
        <w:rPr>
          <w:rFonts w:ascii="Goudy Old Style" w:hAnsi="Goudy Old Style" w:cs="Tahoma"/>
          <w:sz w:val="20"/>
        </w:rPr>
        <w:t xml:space="preserve">Consorzio Forestale alta Valle Camonica </w:t>
      </w:r>
      <w:r>
        <w:rPr>
          <w:rFonts w:ascii="Goudy Old Style" w:hAnsi="Goudy Old Style" w:cs="Tahoma"/>
          <w:sz w:val="20"/>
        </w:rPr>
        <w:t>Via G.G. TREBOLDI 77 – 25048 EDOLO (BS)</w:t>
      </w:r>
      <w:r>
        <w:rPr>
          <w:rFonts w:ascii="Goudy Old Style" w:hAnsi="Goudy Old Style" w:cs="Tahoma"/>
          <w:i/>
          <w:sz w:val="16"/>
          <w:szCs w:val="16"/>
        </w:rPr>
        <w:t>.</w:t>
      </w:r>
    </w:p>
    <w:p w14:paraId="535DF22E" w14:textId="77777777" w:rsidR="00D66975" w:rsidRPr="00452094" w:rsidRDefault="00D66975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9E62A3">
        <w:rPr>
          <w:rFonts w:ascii="Goudy Old Style" w:hAnsi="Goudy Old Style" w:cs="Tahoma"/>
          <w:sz w:val="20"/>
        </w:rPr>
        <w:lastRenderedPageBreak/>
        <w:t>Tali richieste dovranno essere evase dal Titolare del trattamento senza ingiustificato ritardo e comunque al più tardi entro 1 mese dal ricevimento della richiesta, salvo proroghe al massimo entro due</w:t>
      </w:r>
      <w:r w:rsidRPr="00452094">
        <w:rPr>
          <w:rFonts w:ascii="Goudy Old Style" w:hAnsi="Goudy Old Style" w:cs="Tahoma"/>
          <w:sz w:val="20"/>
        </w:rPr>
        <w:t xml:space="preserve"> mesi tenuto conto della complessità e del numero delle richieste.</w:t>
      </w:r>
    </w:p>
    <w:p w14:paraId="5620A447" w14:textId="77777777" w:rsidR="00D66975" w:rsidRPr="00507042" w:rsidRDefault="00D66975" w:rsidP="00507042">
      <w:pPr>
        <w:pStyle w:val="Indirizzomittente"/>
        <w:tabs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507042">
        <w:rPr>
          <w:rFonts w:ascii="Goudy Old Style" w:hAnsi="Goudy Old Style" w:cs="Tahoma"/>
          <w:sz w:val="20"/>
        </w:rPr>
        <w:t>Eventuale inottemperanza dovrà essere giustificata all’interessato entro 1 mese dal ricevimento della richiesta indicandone i motivi e la possibilità di presentare ricorso o, rivolgendosi al Garante per la protezione dei dati personali, mediante un reclamo ai sensi dell'art. 77 del Regolamento, oppure all'autorità giudiziaria.</w:t>
      </w:r>
    </w:p>
    <w:p w14:paraId="3D4B2244" w14:textId="77777777" w:rsidR="00D66975" w:rsidRDefault="00D66975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  <w:highlight w:val="lightGray"/>
        </w:rPr>
      </w:pPr>
    </w:p>
    <w:p w14:paraId="6D88F283" w14:textId="0ED6FD77" w:rsidR="00EB5AEB" w:rsidRDefault="00D66975" w:rsidP="00EB5AEB">
      <w:pPr>
        <w:pStyle w:val="Indirizzomittente"/>
        <w:spacing w:before="40" w:after="50"/>
        <w:ind w:right="-1"/>
        <w:jc w:val="both"/>
        <w:rPr>
          <w:rFonts w:ascii="Goudy Old Style" w:hAnsi="Goudy Old Style"/>
          <w:bCs/>
          <w:sz w:val="20"/>
        </w:rPr>
      </w:pPr>
      <w:r w:rsidRPr="00452094">
        <w:rPr>
          <w:rFonts w:ascii="Goudy Old Style" w:hAnsi="Goudy Old Style" w:cs="Tahoma"/>
          <w:sz w:val="20"/>
        </w:rPr>
        <w:t>Qualora l’interessato abbia espresso il consenso al trattamento dei propri dati personali o di particolari categorie di dati, ha il diritto di revocare il consenso stesso in qualsiasi momento, senza pregiudicare la liceità del trattamento basato sul consenso prestato prima della revoca.</w:t>
      </w:r>
      <w:r w:rsidR="00EB5AEB" w:rsidRPr="00EB5AEB">
        <w:rPr>
          <w:rFonts w:ascii="Goudy Old Style" w:hAnsi="Goudy Old Style" w:cs="Tahoma"/>
        </w:rPr>
        <w:t xml:space="preserve"> </w:t>
      </w:r>
      <w:r w:rsidR="00EB5AEB">
        <w:rPr>
          <w:rFonts w:ascii="Goudy Old Style" w:hAnsi="Goudy Old Style" w:cs="Tahoma"/>
          <w:sz w:val="20"/>
        </w:rPr>
        <w:t xml:space="preserve">La revoca al consenso può essere fatta inviando una mail, in forma libera, </w:t>
      </w:r>
      <w:r w:rsidR="00993B92">
        <w:rPr>
          <w:rFonts w:ascii="Goudy Old Style" w:hAnsi="Goudy Old Style" w:cs="Tahoma"/>
          <w:sz w:val="20"/>
        </w:rPr>
        <w:t>info@cfaltavallecamonica.it o tramite letta scritta presso C</w:t>
      </w:r>
      <w:r w:rsidR="00AE158A">
        <w:rPr>
          <w:rFonts w:ascii="Goudy Old Style" w:hAnsi="Goudy Old Style" w:cs="Tahoma"/>
          <w:sz w:val="20"/>
        </w:rPr>
        <w:t xml:space="preserve">onsorzio Forestale Alta Valle </w:t>
      </w:r>
      <w:proofErr w:type="gramStart"/>
      <w:r w:rsidR="00AE158A">
        <w:rPr>
          <w:rFonts w:ascii="Goudy Old Style" w:hAnsi="Goudy Old Style" w:cs="Tahoma"/>
          <w:sz w:val="20"/>
        </w:rPr>
        <w:t xml:space="preserve">Camonica </w:t>
      </w:r>
      <w:r w:rsidR="00993B92">
        <w:rPr>
          <w:rFonts w:ascii="Goudy Old Style" w:hAnsi="Goudy Old Style" w:cs="Tahoma"/>
          <w:sz w:val="20"/>
        </w:rPr>
        <w:t xml:space="preserve"> Via</w:t>
      </w:r>
      <w:proofErr w:type="gramEnd"/>
      <w:r w:rsidR="00993B92">
        <w:rPr>
          <w:rFonts w:ascii="Goudy Old Style" w:hAnsi="Goudy Old Style" w:cs="Tahoma"/>
          <w:sz w:val="20"/>
        </w:rPr>
        <w:t xml:space="preserve"> G.G. TREBOLDI 77 – 25048 EDO</w:t>
      </w:r>
      <w:r w:rsidR="00993B92" w:rsidRPr="00993B92">
        <w:rPr>
          <w:rFonts w:ascii="Goudy Old Style" w:hAnsi="Goudy Old Style" w:cs="Tahoma"/>
          <w:sz w:val="20"/>
        </w:rPr>
        <w:t>LO (BS)</w:t>
      </w:r>
      <w:r w:rsidR="00EB5AEB" w:rsidRPr="00993B92">
        <w:rPr>
          <w:rFonts w:ascii="Goudy Old Style" w:hAnsi="Goudy Old Style" w:cs="Tahoma"/>
          <w:sz w:val="20"/>
        </w:rPr>
        <w:t>.</w:t>
      </w:r>
    </w:p>
    <w:p w14:paraId="39CC81D4" w14:textId="77777777" w:rsidR="00EB5AEB" w:rsidRDefault="00EB5AEB" w:rsidP="00EB5AEB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066E68D1" w14:textId="759D6DC4" w:rsidR="00D66975" w:rsidRDefault="00D66975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54B7D2CC" w14:textId="77777777" w:rsidR="00D66975" w:rsidRDefault="00D66975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2B1EB0C8" w14:textId="77777777" w:rsidR="00D66975" w:rsidRPr="00D93E0D" w:rsidRDefault="00D66975" w:rsidP="00007E92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5370A5DF" w14:textId="77777777" w:rsidR="00D66975" w:rsidRPr="002A35A6" w:rsidRDefault="00D66975" w:rsidP="008E364E">
      <w:pPr>
        <w:pStyle w:val="Indirizzomittente"/>
        <w:numPr>
          <w:ilvl w:val="0"/>
          <w:numId w:val="2"/>
        </w:numPr>
        <w:tabs>
          <w:tab w:val="left" w:pos="345"/>
          <w:tab w:val="right" w:pos="709"/>
        </w:tabs>
        <w:jc w:val="both"/>
        <w:rPr>
          <w:rFonts w:ascii="Goudy Old Style" w:hAnsi="Goudy Old Style" w:cs="Tahoma"/>
          <w:b/>
          <w:sz w:val="20"/>
        </w:rPr>
      </w:pPr>
      <w:r>
        <w:rPr>
          <w:rFonts w:ascii="Goudy Old Style" w:hAnsi="Goudy Old Style" w:cs="Tahoma"/>
          <w:b/>
          <w:sz w:val="20"/>
        </w:rPr>
        <w:t>IDENTIFICAZIONE DEL TITOLARE DEL TRATTAMENTO</w:t>
      </w:r>
    </w:p>
    <w:p w14:paraId="23984537" w14:textId="77777777" w:rsidR="00D66975" w:rsidRPr="00D93E0D" w:rsidRDefault="00D66975" w:rsidP="007373D6">
      <w:pPr>
        <w:pStyle w:val="Indirizzomittente"/>
        <w:tabs>
          <w:tab w:val="left" w:pos="1410"/>
        </w:tabs>
        <w:jc w:val="both"/>
        <w:rPr>
          <w:rFonts w:ascii="Goudy Old Style" w:hAnsi="Goudy Old Style" w:cs="Tahoma"/>
          <w:sz w:val="12"/>
          <w:szCs w:val="12"/>
        </w:rPr>
      </w:pPr>
      <w:r w:rsidRPr="002A35A6">
        <w:rPr>
          <w:rFonts w:ascii="Goudy Old Style" w:hAnsi="Goudy Old Style" w:cs="Tahoma"/>
          <w:sz w:val="20"/>
        </w:rPr>
        <w:tab/>
      </w:r>
    </w:p>
    <w:p w14:paraId="4088F2BE" w14:textId="7DEB8171" w:rsidR="00EB5AEB" w:rsidRDefault="00EB5AEB" w:rsidP="00EB5AEB">
      <w:pPr>
        <w:spacing w:before="120"/>
        <w:jc w:val="both"/>
        <w:rPr>
          <w:rFonts w:ascii="Goudy Old Style" w:hAnsi="Goudy Old Style" w:cs="Tahoma"/>
        </w:rPr>
      </w:pPr>
      <w:r>
        <w:rPr>
          <w:rFonts w:ascii="Goudy Old Style" w:hAnsi="Goudy Old Style" w:cs="Tahoma"/>
        </w:rPr>
        <w:t xml:space="preserve">Titolare del trattamento dei Vostri dati personali è il Consorzio Forestale Alta Valle Camonica con sede in </w:t>
      </w:r>
      <w:r>
        <w:rPr>
          <w:rFonts w:ascii="Goudy Old Style" w:hAnsi="Goudy Old Style" w:cs="Tahoma"/>
          <w:b/>
        </w:rPr>
        <w:t>Via G.G. TREBOLDI</w:t>
      </w:r>
      <w:r w:rsidR="00AE158A">
        <w:rPr>
          <w:rFonts w:ascii="Goudy Old Style" w:hAnsi="Goudy Old Style" w:cs="Tahoma"/>
          <w:b/>
        </w:rPr>
        <w:t>, 77</w:t>
      </w:r>
      <w:r>
        <w:rPr>
          <w:rFonts w:ascii="Goudy Old Style" w:hAnsi="Goudy Old Style" w:cs="Tahoma"/>
          <w:b/>
        </w:rPr>
        <w:t xml:space="preserve"> – EDOLO (BS)</w:t>
      </w:r>
      <w:r>
        <w:rPr>
          <w:rFonts w:ascii="Goudy Old Style" w:hAnsi="Goudy Old Style" w:cs="Tahoma"/>
        </w:rPr>
        <w:t xml:space="preserve"> nella figura del Legale Rappresentante; raggiungibile all’indirizzo mail info@cfaltavallecamonica.it e al recapito telefonico 0364/72445</w:t>
      </w:r>
    </w:p>
    <w:p w14:paraId="6621929F" w14:textId="77777777" w:rsidR="00D66975" w:rsidRPr="008C0A71" w:rsidRDefault="00D66975" w:rsidP="00890A48">
      <w:pPr>
        <w:spacing w:before="120"/>
        <w:rPr>
          <w:rFonts w:ascii="Verdana" w:hAnsi="Verdana"/>
          <w:b/>
          <w:sz w:val="8"/>
          <w:szCs w:val="22"/>
        </w:rPr>
      </w:pPr>
      <w:r w:rsidRPr="00452094">
        <w:rPr>
          <w:rFonts w:ascii="Goudy Old Style" w:hAnsi="Goudy Old Style" w:cs="Tahoma"/>
          <w:i/>
          <w:sz w:val="16"/>
          <w:szCs w:val="16"/>
        </w:rPr>
        <w:t xml:space="preserve">Ai sensi dell’art. 4 </w:t>
      </w:r>
      <w:proofErr w:type="spellStart"/>
      <w:r w:rsidRPr="00452094">
        <w:rPr>
          <w:rFonts w:ascii="Goudy Old Style" w:hAnsi="Goudy Old Style" w:cs="Tahoma"/>
          <w:i/>
          <w:sz w:val="16"/>
          <w:szCs w:val="16"/>
        </w:rPr>
        <w:t>Reg.UE</w:t>
      </w:r>
      <w:proofErr w:type="spellEnd"/>
      <w:r w:rsidRPr="00452094">
        <w:rPr>
          <w:rFonts w:ascii="Goudy Old Style" w:hAnsi="Goudy Old Style" w:cs="Tahoma"/>
          <w:i/>
          <w:sz w:val="16"/>
          <w:szCs w:val="16"/>
        </w:rPr>
        <w:t xml:space="preserve"> 2016/679 per “titolare” si intende: la persona fisica o giuridica, l'autorità pubblica, il servizio o altro organismo che, </w:t>
      </w:r>
      <w:proofErr w:type="spellStart"/>
      <w:r w:rsidRPr="00452094">
        <w:rPr>
          <w:rFonts w:ascii="Goudy Old Style" w:hAnsi="Goudy Old Style" w:cs="Tahoma"/>
          <w:i/>
          <w:sz w:val="16"/>
          <w:szCs w:val="16"/>
        </w:rPr>
        <w:t>singolarm</w:t>
      </w:r>
      <w:r>
        <w:rPr>
          <w:rFonts w:ascii="Goudy Old Style" w:hAnsi="Goudy Old Style" w:cs="Tahoma"/>
          <w:i/>
          <w:sz w:val="16"/>
          <w:szCs w:val="16"/>
        </w:rPr>
        <w:t>.</w:t>
      </w:r>
      <w:r w:rsidRPr="00452094">
        <w:rPr>
          <w:rFonts w:ascii="Goudy Old Style" w:hAnsi="Goudy Old Style" w:cs="Tahoma"/>
          <w:i/>
          <w:sz w:val="16"/>
          <w:szCs w:val="16"/>
        </w:rPr>
        <w:t>ente</w:t>
      </w:r>
      <w:proofErr w:type="spellEnd"/>
      <w:r w:rsidRPr="00452094">
        <w:rPr>
          <w:rFonts w:ascii="Goudy Old Style" w:hAnsi="Goudy Old Style" w:cs="Tahoma"/>
          <w:i/>
          <w:sz w:val="16"/>
          <w:szCs w:val="16"/>
        </w:rPr>
        <w:t xml:space="preserve"> o insieme ad altri, determina le finalità e i mezzi del trattamento di dati personali; quando le finalità e i mezzi di tale trattamento sono determinati dal diritto dell'Unione o degli Stati membri, il titolare del trattamento o i criteri specifici applicabili alla sua designazione possono essere stabiliti dal diritto dell'Unione o degli Stati membri.</w:t>
      </w:r>
    </w:p>
    <w:p w14:paraId="3102D26D" w14:textId="77777777" w:rsidR="00D66975" w:rsidRPr="00D93E0D" w:rsidRDefault="00D66975" w:rsidP="007373D6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2"/>
          <w:szCs w:val="12"/>
        </w:rPr>
      </w:pPr>
    </w:p>
    <w:p w14:paraId="544F7251" w14:textId="77777777" w:rsidR="00D66975" w:rsidRPr="00452094" w:rsidRDefault="00D66975" w:rsidP="001A5635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i/>
          <w:sz w:val="16"/>
          <w:szCs w:val="16"/>
        </w:rPr>
      </w:pPr>
    </w:p>
    <w:p w14:paraId="06E17BA6" w14:textId="77777777" w:rsidR="00D66975" w:rsidRDefault="00D66975" w:rsidP="00C83C4A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13514A34" w14:textId="77777777" w:rsidR="00D66975" w:rsidRDefault="00D66975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1702B3">
        <w:rPr>
          <w:rFonts w:ascii="Goudy Old Style" w:hAnsi="Goudy Old Style" w:cs="Tahoma"/>
          <w:sz w:val="20"/>
        </w:rPr>
        <w:t>Ringraziandola per la sua cortese attenzione, Le porgiamo i nostri distinti saluti</w:t>
      </w:r>
    </w:p>
    <w:p w14:paraId="30985787" w14:textId="77777777" w:rsidR="00D66975" w:rsidRDefault="00D66975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5F629714" w14:textId="77777777" w:rsidR="00D66975" w:rsidRDefault="00D66975" w:rsidP="00881244">
      <w:pPr>
        <w:pStyle w:val="Indirizzomittente"/>
        <w:tabs>
          <w:tab w:val="left" w:pos="345"/>
          <w:tab w:val="right" w:pos="9638"/>
        </w:tabs>
        <w:jc w:val="right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ab/>
      </w:r>
    </w:p>
    <w:p w14:paraId="644ACD94" w14:textId="24755D07" w:rsidR="00D66975" w:rsidRPr="006E5A1B" w:rsidRDefault="00D66975" w:rsidP="00881244">
      <w:pPr>
        <w:pStyle w:val="Indirizzomittente"/>
        <w:tabs>
          <w:tab w:val="left" w:pos="345"/>
          <w:tab w:val="right" w:pos="9638"/>
        </w:tabs>
        <w:jc w:val="center"/>
        <w:rPr>
          <w:rFonts w:ascii="Goudy Old Style" w:hAnsi="Goudy Old Style" w:cs="Tahoma"/>
          <w:b/>
          <w:sz w:val="20"/>
        </w:rPr>
      </w:pPr>
      <w:r>
        <w:rPr>
          <w:rFonts w:ascii="Goudy Old Style" w:hAnsi="Goudy Old Style" w:cs="Tahoma"/>
          <w:sz w:val="20"/>
        </w:rPr>
        <w:t xml:space="preserve"> </w:t>
      </w:r>
      <w:r w:rsidR="00964784">
        <w:rPr>
          <w:rFonts w:ascii="Goudy Old Style" w:hAnsi="Goudy Old Style" w:cs="Tahoma"/>
          <w:sz w:val="20"/>
        </w:rPr>
        <w:t>Edolo, lì</w:t>
      </w:r>
      <w:r>
        <w:rPr>
          <w:rFonts w:ascii="Goudy Old Style" w:hAnsi="Goudy Old Style" w:cs="Tahoma"/>
          <w:sz w:val="20"/>
        </w:rPr>
        <w:t xml:space="preserve">                                                                                                                                 </w:t>
      </w:r>
      <w:r w:rsidRPr="00CB1C59">
        <w:rPr>
          <w:rFonts w:ascii="Goudy Old Style" w:hAnsi="Goudy Old Style" w:cs="Tahoma"/>
          <w:b/>
          <w:sz w:val="22"/>
        </w:rPr>
        <w:t>Il</w:t>
      </w:r>
      <w:r w:rsidRPr="00CB1C59">
        <w:rPr>
          <w:rFonts w:ascii="Goudy Old Style" w:hAnsi="Goudy Old Style" w:cs="Tahoma"/>
          <w:sz w:val="22"/>
        </w:rPr>
        <w:t xml:space="preserve"> </w:t>
      </w:r>
      <w:r w:rsidRPr="006E5A1B">
        <w:rPr>
          <w:rFonts w:ascii="Goudy Old Style" w:hAnsi="Goudy Old Style" w:cs="Tahoma"/>
          <w:b/>
          <w:sz w:val="22"/>
        </w:rPr>
        <w:t>Titolare del Trattamento</w:t>
      </w:r>
    </w:p>
    <w:p w14:paraId="24BD9583" w14:textId="77777777" w:rsidR="00D66975" w:rsidRDefault="00D66975" w:rsidP="0088124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>
        <w:rPr>
          <w:rFonts w:ascii="Goudy Old Style" w:hAnsi="Goudy Old Style" w:cs="Tahoma"/>
          <w:sz w:val="20"/>
        </w:rPr>
        <w:t xml:space="preserve">                                                                                                                                                  </w:t>
      </w:r>
      <w:r w:rsidR="00AE158A">
        <w:rPr>
          <w:rFonts w:ascii="Goudy Old Style" w:hAnsi="Goudy Old Style" w:cs="Tahoma"/>
          <w:sz w:val="20"/>
        </w:rPr>
        <w:pict w14:anchorId="6DFBC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15pt;height:23.85pt">
            <v:imagedata r:id="rId8" o:title=""/>
          </v:shape>
        </w:pict>
      </w:r>
      <w:r>
        <w:rPr>
          <w:rFonts w:ascii="Goudy Old Style" w:hAnsi="Goudy Old Style" w:cs="Tahoma"/>
          <w:sz w:val="20"/>
        </w:rPr>
        <w:br w:type="page"/>
      </w:r>
    </w:p>
    <w:p w14:paraId="181D87E7" w14:textId="77777777" w:rsidR="00D66975" w:rsidRDefault="00D66975" w:rsidP="009A5735">
      <w:pPr>
        <w:pStyle w:val="Indirizzomittente"/>
        <w:spacing w:before="40" w:after="50"/>
        <w:ind w:right="-1"/>
        <w:jc w:val="both"/>
        <w:rPr>
          <w:rFonts w:ascii="Goudy Old Style" w:hAnsi="Goudy Old Style" w:cs="Tahoma"/>
          <w:b/>
          <w:bCs/>
          <w:sz w:val="20"/>
        </w:rPr>
      </w:pPr>
    </w:p>
    <w:p w14:paraId="3FF35D12" w14:textId="77777777" w:rsidR="00D66975" w:rsidRDefault="00D66975" w:rsidP="005E62D6">
      <w:pPr>
        <w:pStyle w:val="Indirizzomittente"/>
        <w:spacing w:before="40" w:after="50"/>
        <w:ind w:right="-1"/>
        <w:jc w:val="center"/>
        <w:rPr>
          <w:rFonts w:ascii="Goudy Old Style" w:hAnsi="Goudy Old Style" w:cs="Tahoma"/>
          <w:bCs/>
          <w:sz w:val="20"/>
        </w:rPr>
      </w:pPr>
      <w:r w:rsidRPr="00FF1188">
        <w:rPr>
          <w:rFonts w:ascii="Goudy Old Style" w:hAnsi="Goudy Old Style" w:cs="Tahoma"/>
          <w:b/>
          <w:sz w:val="20"/>
        </w:rPr>
        <w:t xml:space="preserve">DICHIARAZIONE </w:t>
      </w:r>
      <w:r>
        <w:rPr>
          <w:rFonts w:ascii="Goudy Old Style" w:hAnsi="Goudy Old Style" w:cs="Tahoma"/>
          <w:b/>
          <w:sz w:val="20"/>
        </w:rPr>
        <w:t xml:space="preserve">RICEZIONE INFORMATIVA E </w:t>
      </w:r>
      <w:r w:rsidRPr="00FF1188">
        <w:rPr>
          <w:rFonts w:ascii="Goudy Old Style" w:hAnsi="Goudy Old Style" w:cs="Tahoma"/>
          <w:b/>
          <w:sz w:val="20"/>
        </w:rPr>
        <w:t>CONSENSO</w:t>
      </w:r>
    </w:p>
    <w:p w14:paraId="76463F32" w14:textId="77777777" w:rsidR="00D66975" w:rsidRDefault="00D66975" w:rsidP="005E62D6">
      <w:pPr>
        <w:jc w:val="both"/>
        <w:rPr>
          <w:rFonts w:ascii="Goudy Old Style" w:hAnsi="Goudy Old Style" w:cs="Arial"/>
          <w:sz w:val="16"/>
          <w:szCs w:val="16"/>
        </w:rPr>
      </w:pPr>
    </w:p>
    <w:p w14:paraId="7FF36230" w14:textId="77777777" w:rsidR="00D66975" w:rsidRPr="005E62D6" w:rsidRDefault="00D66975" w:rsidP="005E62D6">
      <w:pPr>
        <w:pStyle w:val="Indirizzomittente"/>
        <w:spacing w:before="40" w:after="50"/>
        <w:ind w:right="-1"/>
        <w:jc w:val="both"/>
        <w:rPr>
          <w:rFonts w:ascii="Goudy Old Style" w:hAnsi="Goudy Old Style" w:cs="Tahoma"/>
          <w:b/>
          <w:bCs/>
          <w:sz w:val="20"/>
        </w:rPr>
      </w:pPr>
      <w:r w:rsidRPr="005E62D6">
        <w:rPr>
          <w:rFonts w:ascii="Goudy Old Style" w:hAnsi="Goudy Old Style" w:cs="Tahoma"/>
          <w:bCs/>
          <w:sz w:val="20"/>
        </w:rPr>
        <w:t>Con la presente dichiaro di aver ricevuto l’informativa ai sensi degli artt.13 del Reg. UE 2016/679 che mi è stata consegnata prima dell’inizio del trattamento dei miei dati personali, dichiaro di averne compreso perfettamente il contenuto e di essere pienamente informato circa le caratteristiche del trattamento stesso e dei miei diritti.</w:t>
      </w:r>
    </w:p>
    <w:p w14:paraId="32FCB24B" w14:textId="77777777" w:rsidR="00D66975" w:rsidRDefault="00D66975" w:rsidP="00622B6B">
      <w:pPr>
        <w:pStyle w:val="Indirizzomittente"/>
        <w:spacing w:before="40" w:after="50"/>
        <w:ind w:right="-1"/>
        <w:jc w:val="both"/>
        <w:rPr>
          <w:rFonts w:ascii="Goudy Old Style" w:hAnsi="Goudy Old Style"/>
          <w:sz w:val="20"/>
        </w:rPr>
      </w:pPr>
    </w:p>
    <w:p w14:paraId="2350B852" w14:textId="77777777" w:rsidR="00D66975" w:rsidRPr="002A35A6" w:rsidRDefault="00D66975" w:rsidP="00622B6B">
      <w:pPr>
        <w:pStyle w:val="Indirizzomittente"/>
        <w:spacing w:before="40" w:after="50"/>
        <w:ind w:right="-1"/>
        <w:jc w:val="both"/>
        <w:rPr>
          <w:rFonts w:ascii="Goudy Old Style" w:hAnsi="Goudy Old Style"/>
          <w:sz w:val="20"/>
        </w:rPr>
      </w:pPr>
      <w:r>
        <w:rPr>
          <w:rFonts w:ascii="Goudy Old Style" w:hAnsi="Goudy Old Style"/>
          <w:sz w:val="20"/>
        </w:rPr>
        <w:t xml:space="preserve">Si prega cortesemente di restituire l’informativa debitamente firmata alla </w:t>
      </w:r>
      <w:r w:rsidRPr="00296806">
        <w:rPr>
          <w:rFonts w:ascii="Goudy Old Style" w:hAnsi="Goudy Old Style"/>
          <w:sz w:val="20"/>
        </w:rPr>
        <w:t xml:space="preserve">seguente </w:t>
      </w:r>
      <w:proofErr w:type="gramStart"/>
      <w:r w:rsidRPr="00296806">
        <w:rPr>
          <w:rFonts w:ascii="Goudy Old Style" w:hAnsi="Goudy Old Style"/>
          <w:sz w:val="20"/>
        </w:rPr>
        <w:t xml:space="preserve">mail </w:t>
      </w:r>
      <w:r w:rsidR="00935A59">
        <w:rPr>
          <w:rFonts w:ascii="Goudy Old Style" w:hAnsi="Goudy Old Style"/>
          <w:sz w:val="20"/>
        </w:rPr>
        <w:t xml:space="preserve"> </w:t>
      </w:r>
      <w:r w:rsidRPr="00296806">
        <w:rPr>
          <w:rFonts w:ascii="Goudy Old Style" w:hAnsi="Goudy Old Style"/>
          <w:sz w:val="20"/>
        </w:rPr>
        <w:t>info@cfaltavallecamonica.it</w:t>
      </w:r>
      <w:proofErr w:type="gramEnd"/>
      <w:r w:rsidRPr="00296806">
        <w:rPr>
          <w:rFonts w:ascii="Goudy Old Style" w:hAnsi="Goudy Old Style"/>
          <w:sz w:val="20"/>
        </w:rPr>
        <w:t xml:space="preserve"> .</w:t>
      </w:r>
      <w:r>
        <w:rPr>
          <w:rFonts w:ascii="Goudy Old Style" w:hAnsi="Goudy Old Style"/>
          <w:sz w:val="20"/>
        </w:rPr>
        <w:t xml:space="preserve"> </w:t>
      </w:r>
    </w:p>
    <w:p w14:paraId="6ABBE9CB" w14:textId="77777777" w:rsidR="00D66975" w:rsidRPr="00D93E0D" w:rsidRDefault="00D66975" w:rsidP="005C6529">
      <w:pPr>
        <w:jc w:val="both"/>
        <w:rPr>
          <w:rFonts w:ascii="Goudy Old Style" w:hAnsi="Goudy Old Style" w:cs="Tahoma"/>
          <w:sz w:val="12"/>
          <w:szCs w:val="12"/>
        </w:rPr>
      </w:pPr>
    </w:p>
    <w:p w14:paraId="4604FFF1" w14:textId="77777777" w:rsidR="00D66975" w:rsidRDefault="00D66975" w:rsidP="000033D1">
      <w:pPr>
        <w:rPr>
          <w:rFonts w:ascii="Goudy Old Style" w:hAnsi="Goudy Old Style" w:cs="Arial"/>
        </w:rPr>
      </w:pPr>
    </w:p>
    <w:p w14:paraId="48DB894E" w14:textId="77777777" w:rsidR="00D66975" w:rsidRDefault="00D66975" w:rsidP="000033D1">
      <w:pPr>
        <w:rPr>
          <w:rFonts w:ascii="Goudy Old Style" w:hAnsi="Goudy Old Style" w:cs="Arial"/>
        </w:rPr>
      </w:pPr>
    </w:p>
    <w:p w14:paraId="292F5D7D" w14:textId="77777777" w:rsidR="00D66975" w:rsidRPr="0010028F" w:rsidRDefault="00D66975" w:rsidP="000033D1">
      <w:pPr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>Luogo,</w:t>
      </w:r>
      <w:r w:rsidRPr="00E72F09">
        <w:rPr>
          <w:rFonts w:ascii="Goudy Old Style" w:hAnsi="Goudy Old Style" w:cs="Arial"/>
        </w:rPr>
        <w:t xml:space="preserve"> lì </w:t>
      </w:r>
      <w:r>
        <w:rPr>
          <w:rFonts w:ascii="Goudy Old Style" w:hAnsi="Goudy Old Style" w:cs="Arial"/>
        </w:rPr>
        <w:t>_______________</w:t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  <w:t>Timbro e firma</w:t>
      </w:r>
    </w:p>
    <w:p w14:paraId="19224A52" w14:textId="77777777" w:rsidR="00D66975" w:rsidRDefault="00D66975" w:rsidP="00E7627B">
      <w:pPr>
        <w:ind w:right="-82"/>
        <w:jc w:val="both"/>
        <w:rPr>
          <w:rFonts w:ascii="Goudy Old Style" w:hAnsi="Goudy Old Style" w:cs="Arial"/>
        </w:rPr>
      </w:pPr>
    </w:p>
    <w:p w14:paraId="5389F152" w14:textId="77777777" w:rsidR="00D66975" w:rsidRDefault="00D66975" w:rsidP="00E7627B">
      <w:pPr>
        <w:ind w:right="-82"/>
        <w:jc w:val="both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  <w:t>______________________________</w:t>
      </w:r>
    </w:p>
    <w:sectPr w:rsidR="00D66975" w:rsidSect="00D93E0D">
      <w:headerReference w:type="default" r:id="rId9"/>
      <w:footerReference w:type="default" r:id="rId10"/>
      <w:pgSz w:w="11906" w:h="16838"/>
      <w:pgMar w:top="1417" w:right="1134" w:bottom="709" w:left="1134" w:header="426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6B98" w14:textId="77777777" w:rsidR="00720BE5" w:rsidRDefault="00720BE5">
      <w:r>
        <w:separator/>
      </w:r>
    </w:p>
  </w:endnote>
  <w:endnote w:type="continuationSeparator" w:id="0">
    <w:p w14:paraId="237B50DD" w14:textId="77777777" w:rsidR="00720BE5" w:rsidRDefault="007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79BA" w14:textId="77777777" w:rsidR="00D66975" w:rsidRPr="00854584" w:rsidRDefault="00D66975" w:rsidP="00854584">
    <w:pPr>
      <w:pStyle w:val="Pidipagina"/>
      <w:jc w:val="right"/>
      <w:rPr>
        <w:rFonts w:ascii="Goudy Old Style" w:hAnsi="Goudy Old Style" w:cs="Tahoma"/>
        <w:sz w:val="16"/>
        <w:szCs w:val="16"/>
      </w:rPr>
    </w:pPr>
    <w:r w:rsidRPr="00CA422D">
      <w:rPr>
        <w:rFonts w:ascii="Goudy Old Style" w:hAnsi="Goudy Old Style" w:cs="Tahoma"/>
        <w:sz w:val="16"/>
        <w:szCs w:val="16"/>
      </w:rPr>
      <w:t xml:space="preserve">Pagina </w:t>
    </w:r>
    <w:r w:rsidRPr="00CA422D">
      <w:rPr>
        <w:rFonts w:ascii="Goudy Old Style" w:hAnsi="Goudy Old Style" w:cs="Tahoma"/>
        <w:sz w:val="16"/>
        <w:szCs w:val="16"/>
      </w:rPr>
      <w:fldChar w:fldCharType="begin"/>
    </w:r>
    <w:r w:rsidRPr="00CA422D">
      <w:rPr>
        <w:rFonts w:ascii="Goudy Old Style" w:hAnsi="Goudy Old Style" w:cs="Tahoma"/>
        <w:sz w:val="16"/>
        <w:szCs w:val="16"/>
      </w:rPr>
      <w:instrText xml:space="preserve"> PAGE </w:instrText>
    </w:r>
    <w:r w:rsidRPr="00CA422D">
      <w:rPr>
        <w:rFonts w:ascii="Goudy Old Style" w:hAnsi="Goudy Old Style" w:cs="Tahoma"/>
        <w:sz w:val="16"/>
        <w:szCs w:val="16"/>
      </w:rPr>
      <w:fldChar w:fldCharType="separate"/>
    </w:r>
    <w:r w:rsidR="00781E30">
      <w:rPr>
        <w:rFonts w:ascii="Goudy Old Style" w:hAnsi="Goudy Old Style" w:cs="Tahoma"/>
        <w:noProof/>
        <w:sz w:val="16"/>
        <w:szCs w:val="16"/>
      </w:rPr>
      <w:t>4</w:t>
    </w:r>
    <w:r w:rsidRPr="00CA422D">
      <w:rPr>
        <w:rFonts w:ascii="Goudy Old Style" w:hAnsi="Goudy Old Style" w:cs="Tahoma"/>
        <w:sz w:val="16"/>
        <w:szCs w:val="16"/>
      </w:rPr>
      <w:fldChar w:fldCharType="end"/>
    </w:r>
    <w:r w:rsidRPr="00CA422D">
      <w:rPr>
        <w:rFonts w:ascii="Goudy Old Style" w:hAnsi="Goudy Old Style" w:cs="Tahoma"/>
        <w:sz w:val="16"/>
        <w:szCs w:val="16"/>
      </w:rPr>
      <w:t xml:space="preserve"> di </w:t>
    </w:r>
    <w:r w:rsidRPr="00CA422D">
      <w:rPr>
        <w:rFonts w:ascii="Goudy Old Style" w:hAnsi="Goudy Old Style" w:cs="Tahoma"/>
        <w:sz w:val="16"/>
        <w:szCs w:val="16"/>
      </w:rPr>
      <w:fldChar w:fldCharType="begin"/>
    </w:r>
    <w:r w:rsidRPr="00CA422D">
      <w:rPr>
        <w:rFonts w:ascii="Goudy Old Style" w:hAnsi="Goudy Old Style" w:cs="Tahoma"/>
        <w:sz w:val="16"/>
        <w:szCs w:val="16"/>
      </w:rPr>
      <w:instrText xml:space="preserve"> NUMPAGES </w:instrText>
    </w:r>
    <w:r w:rsidRPr="00CA422D">
      <w:rPr>
        <w:rFonts w:ascii="Goudy Old Style" w:hAnsi="Goudy Old Style" w:cs="Tahoma"/>
        <w:sz w:val="16"/>
        <w:szCs w:val="16"/>
      </w:rPr>
      <w:fldChar w:fldCharType="separate"/>
    </w:r>
    <w:r w:rsidR="00781E30">
      <w:rPr>
        <w:rFonts w:ascii="Goudy Old Style" w:hAnsi="Goudy Old Style" w:cs="Tahoma"/>
        <w:noProof/>
        <w:sz w:val="16"/>
        <w:szCs w:val="16"/>
      </w:rPr>
      <w:t>4</w:t>
    </w:r>
    <w:r w:rsidRPr="00CA422D">
      <w:rPr>
        <w:rFonts w:ascii="Goudy Old Style" w:hAnsi="Goudy Old Style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B2FD" w14:textId="77777777" w:rsidR="00720BE5" w:rsidRDefault="00720BE5">
      <w:r>
        <w:separator/>
      </w:r>
    </w:p>
  </w:footnote>
  <w:footnote w:type="continuationSeparator" w:id="0">
    <w:p w14:paraId="6147A67A" w14:textId="77777777" w:rsidR="00720BE5" w:rsidRDefault="0072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Look w:val="01E0" w:firstRow="1" w:lastRow="1" w:firstColumn="1" w:lastColumn="1" w:noHBand="0" w:noVBand="0"/>
    </w:tblPr>
    <w:tblGrid>
      <w:gridCol w:w="2519"/>
      <w:gridCol w:w="7319"/>
    </w:tblGrid>
    <w:tr w:rsidR="00D66975" w14:paraId="2F1045BB" w14:textId="77777777" w:rsidTr="009E62A3">
      <w:trPr>
        <w:trHeight w:val="1418"/>
      </w:trPr>
      <w:tc>
        <w:tcPr>
          <w:tcW w:w="1280" w:type="pct"/>
          <w:vAlign w:val="center"/>
        </w:tcPr>
        <w:p w14:paraId="54B502C1" w14:textId="794A50FC" w:rsidR="00D66975" w:rsidRPr="007C1C06" w:rsidRDefault="00AE158A" w:rsidP="00A414DB">
          <w:pPr>
            <w:pStyle w:val="Intestazione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pict w14:anchorId="5A0FE3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9.4pt;height:58.9pt">
                <v:imagedata r:id="rId1" o:title=""/>
              </v:shape>
            </w:pict>
          </w:r>
        </w:p>
      </w:tc>
      <w:tc>
        <w:tcPr>
          <w:tcW w:w="3720" w:type="pct"/>
          <w:vAlign w:val="center"/>
        </w:tcPr>
        <w:p w14:paraId="3F3778E9" w14:textId="77777777" w:rsidR="00D66975" w:rsidRPr="004043BB" w:rsidRDefault="00D66975" w:rsidP="00A414DB">
          <w:pPr>
            <w:pStyle w:val="Intestazione"/>
            <w:jc w:val="center"/>
            <w:rPr>
              <w:rFonts w:ascii="Goudy Old Style" w:hAnsi="Goudy Old Style"/>
              <w:b/>
              <w:color w:val="0070C0"/>
              <w:sz w:val="28"/>
              <w:szCs w:val="28"/>
            </w:rPr>
          </w:pPr>
          <w:r w:rsidRPr="004043BB">
            <w:rPr>
              <w:rFonts w:ascii="Goudy Old Style" w:hAnsi="Goudy Old Style"/>
              <w:b/>
              <w:color w:val="0070C0"/>
              <w:sz w:val="28"/>
              <w:szCs w:val="28"/>
            </w:rPr>
            <w:t xml:space="preserve">Informativa al trattamento dei dati personali per CLIENTI </w:t>
          </w:r>
        </w:p>
        <w:p w14:paraId="4E265178" w14:textId="67052C46" w:rsidR="00D66975" w:rsidRPr="00A414DB" w:rsidRDefault="00D66975" w:rsidP="005A1A3C">
          <w:pPr>
            <w:pStyle w:val="Intestazione"/>
            <w:jc w:val="center"/>
            <w:rPr>
              <w:rFonts w:ascii="Goudy Old Style" w:hAnsi="Goudy Old Style"/>
              <w:sz w:val="24"/>
              <w:szCs w:val="24"/>
            </w:rPr>
          </w:pPr>
          <w:r w:rsidRPr="004043BB">
            <w:rPr>
              <w:rFonts w:ascii="Goudy Old Style" w:hAnsi="Goudy Old Style"/>
              <w:b/>
              <w:color w:val="0070C0"/>
              <w:sz w:val="24"/>
              <w:szCs w:val="24"/>
            </w:rPr>
            <w:t xml:space="preserve">ai sensi </w:t>
          </w:r>
          <w:r w:rsidR="00C57C1E">
            <w:rPr>
              <w:rFonts w:ascii="Goudy Old Style" w:hAnsi="Goudy Old Style"/>
              <w:b/>
              <w:color w:val="0070C0"/>
              <w:sz w:val="24"/>
              <w:szCs w:val="24"/>
            </w:rPr>
            <w:t xml:space="preserve">del </w:t>
          </w:r>
          <w:proofErr w:type="spellStart"/>
          <w:r w:rsidR="00C57C1E">
            <w:rPr>
              <w:rFonts w:ascii="Goudy Old Style" w:hAnsi="Goudy Old Style"/>
              <w:b/>
              <w:color w:val="0070C0"/>
              <w:sz w:val="24"/>
              <w:szCs w:val="24"/>
            </w:rPr>
            <w:t>D.lgs</w:t>
          </w:r>
          <w:proofErr w:type="spellEnd"/>
          <w:r w:rsidR="00C57C1E">
            <w:rPr>
              <w:rFonts w:ascii="Goudy Old Style" w:hAnsi="Goudy Old Style"/>
              <w:b/>
              <w:color w:val="0070C0"/>
              <w:sz w:val="24"/>
              <w:szCs w:val="24"/>
            </w:rPr>
            <w:t xml:space="preserve"> 196/03 e </w:t>
          </w:r>
          <w:r w:rsidRPr="004043BB">
            <w:rPr>
              <w:rFonts w:ascii="Goudy Old Style" w:hAnsi="Goudy Old Style"/>
              <w:b/>
              <w:color w:val="0070C0"/>
              <w:sz w:val="24"/>
              <w:szCs w:val="24"/>
            </w:rPr>
            <w:t>del Reg. UE 2016/679</w:t>
          </w:r>
        </w:p>
      </w:tc>
    </w:tr>
  </w:tbl>
  <w:p w14:paraId="1E4FE84F" w14:textId="77777777" w:rsidR="00D66975" w:rsidRPr="00AF5281" w:rsidRDefault="00D66975" w:rsidP="00AF52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AC2"/>
    <w:multiLevelType w:val="hybridMultilevel"/>
    <w:tmpl w:val="3674624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E742FE"/>
    <w:multiLevelType w:val="hybridMultilevel"/>
    <w:tmpl w:val="A96E88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6822B6"/>
    <w:multiLevelType w:val="hybridMultilevel"/>
    <w:tmpl w:val="3E5C98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2D4FAA"/>
    <w:multiLevelType w:val="hybridMultilevel"/>
    <w:tmpl w:val="1368D32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81707"/>
    <w:multiLevelType w:val="hybridMultilevel"/>
    <w:tmpl w:val="5DF4C15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5A0629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9B7FD6"/>
    <w:multiLevelType w:val="hybridMultilevel"/>
    <w:tmpl w:val="0312483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BF6A60"/>
    <w:multiLevelType w:val="hybridMultilevel"/>
    <w:tmpl w:val="A96E88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E47CBF"/>
    <w:multiLevelType w:val="hybridMultilevel"/>
    <w:tmpl w:val="360A6E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2F6C13"/>
    <w:multiLevelType w:val="hybridMultilevel"/>
    <w:tmpl w:val="C52CA6B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AC64E3"/>
    <w:multiLevelType w:val="hybridMultilevel"/>
    <w:tmpl w:val="249605D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93B"/>
    <w:rsid w:val="000033D1"/>
    <w:rsid w:val="0000350C"/>
    <w:rsid w:val="00007E92"/>
    <w:rsid w:val="00012D23"/>
    <w:rsid w:val="0001575D"/>
    <w:rsid w:val="000241FD"/>
    <w:rsid w:val="00032A84"/>
    <w:rsid w:val="000346F7"/>
    <w:rsid w:val="00041E3B"/>
    <w:rsid w:val="000440B9"/>
    <w:rsid w:val="0004775C"/>
    <w:rsid w:val="0005237C"/>
    <w:rsid w:val="00054278"/>
    <w:rsid w:val="000563FC"/>
    <w:rsid w:val="00060BD4"/>
    <w:rsid w:val="000658E5"/>
    <w:rsid w:val="000824B1"/>
    <w:rsid w:val="00083024"/>
    <w:rsid w:val="00085FBE"/>
    <w:rsid w:val="000866BF"/>
    <w:rsid w:val="000879C5"/>
    <w:rsid w:val="000B1F50"/>
    <w:rsid w:val="000B4FBE"/>
    <w:rsid w:val="000B5AD9"/>
    <w:rsid w:val="000B6CB2"/>
    <w:rsid w:val="000C0137"/>
    <w:rsid w:val="000C5D61"/>
    <w:rsid w:val="000C74E3"/>
    <w:rsid w:val="000C7DFD"/>
    <w:rsid w:val="000E6718"/>
    <w:rsid w:val="0010028F"/>
    <w:rsid w:val="00101857"/>
    <w:rsid w:val="001039C2"/>
    <w:rsid w:val="0011428D"/>
    <w:rsid w:val="001210B0"/>
    <w:rsid w:val="00124539"/>
    <w:rsid w:val="001273B0"/>
    <w:rsid w:val="00131F89"/>
    <w:rsid w:val="00137AA8"/>
    <w:rsid w:val="001504F6"/>
    <w:rsid w:val="0015700F"/>
    <w:rsid w:val="00160878"/>
    <w:rsid w:val="00164A29"/>
    <w:rsid w:val="00166B1B"/>
    <w:rsid w:val="00167A9F"/>
    <w:rsid w:val="001702B3"/>
    <w:rsid w:val="001715BA"/>
    <w:rsid w:val="001720D0"/>
    <w:rsid w:val="00180909"/>
    <w:rsid w:val="00182CCE"/>
    <w:rsid w:val="001948A1"/>
    <w:rsid w:val="00194F13"/>
    <w:rsid w:val="00194FBC"/>
    <w:rsid w:val="00196132"/>
    <w:rsid w:val="00197254"/>
    <w:rsid w:val="00197AF5"/>
    <w:rsid w:val="00197FE6"/>
    <w:rsid w:val="001A5635"/>
    <w:rsid w:val="001B2549"/>
    <w:rsid w:val="001C1E84"/>
    <w:rsid w:val="001C7529"/>
    <w:rsid w:val="001D10D2"/>
    <w:rsid w:val="001D5D94"/>
    <w:rsid w:val="001E18B3"/>
    <w:rsid w:val="001E5C5D"/>
    <w:rsid w:val="001F384B"/>
    <w:rsid w:val="00200B84"/>
    <w:rsid w:val="00203B69"/>
    <w:rsid w:val="00211034"/>
    <w:rsid w:val="00213DBF"/>
    <w:rsid w:val="00213F89"/>
    <w:rsid w:val="002150A6"/>
    <w:rsid w:val="00215400"/>
    <w:rsid w:val="002163E2"/>
    <w:rsid w:val="00224FCB"/>
    <w:rsid w:val="002309F1"/>
    <w:rsid w:val="00231450"/>
    <w:rsid w:val="00233266"/>
    <w:rsid w:val="0024271F"/>
    <w:rsid w:val="00254F37"/>
    <w:rsid w:val="00256929"/>
    <w:rsid w:val="00260D4D"/>
    <w:rsid w:val="002625E2"/>
    <w:rsid w:val="0027704E"/>
    <w:rsid w:val="0028571F"/>
    <w:rsid w:val="00292EE5"/>
    <w:rsid w:val="002960A1"/>
    <w:rsid w:val="00296806"/>
    <w:rsid w:val="002A06B7"/>
    <w:rsid w:val="002A35A6"/>
    <w:rsid w:val="002A3E73"/>
    <w:rsid w:val="002B4FC4"/>
    <w:rsid w:val="002B58D7"/>
    <w:rsid w:val="002B5E38"/>
    <w:rsid w:val="002B6560"/>
    <w:rsid w:val="002C0166"/>
    <w:rsid w:val="002C033E"/>
    <w:rsid w:val="002C2607"/>
    <w:rsid w:val="002D34A3"/>
    <w:rsid w:val="002D4CC3"/>
    <w:rsid w:val="003056E5"/>
    <w:rsid w:val="00313E6C"/>
    <w:rsid w:val="00315D24"/>
    <w:rsid w:val="00316BE1"/>
    <w:rsid w:val="00325345"/>
    <w:rsid w:val="00326EC1"/>
    <w:rsid w:val="00337875"/>
    <w:rsid w:val="003402A5"/>
    <w:rsid w:val="003514D5"/>
    <w:rsid w:val="00354CCA"/>
    <w:rsid w:val="0035793B"/>
    <w:rsid w:val="0036047A"/>
    <w:rsid w:val="00363EB1"/>
    <w:rsid w:val="00372E72"/>
    <w:rsid w:val="00390CD7"/>
    <w:rsid w:val="003A1C74"/>
    <w:rsid w:val="003B7F89"/>
    <w:rsid w:val="003C09A5"/>
    <w:rsid w:val="003D3C58"/>
    <w:rsid w:val="004043BB"/>
    <w:rsid w:val="00405240"/>
    <w:rsid w:val="00412231"/>
    <w:rsid w:val="00424719"/>
    <w:rsid w:val="00430DD1"/>
    <w:rsid w:val="00432FAA"/>
    <w:rsid w:val="00442902"/>
    <w:rsid w:val="004430D3"/>
    <w:rsid w:val="00444D27"/>
    <w:rsid w:val="00450542"/>
    <w:rsid w:val="00452094"/>
    <w:rsid w:val="00456D69"/>
    <w:rsid w:val="004705E2"/>
    <w:rsid w:val="00483263"/>
    <w:rsid w:val="0048677B"/>
    <w:rsid w:val="00494209"/>
    <w:rsid w:val="004A09B8"/>
    <w:rsid w:val="004A2C93"/>
    <w:rsid w:val="004A6656"/>
    <w:rsid w:val="004B7DEA"/>
    <w:rsid w:val="004C2AB4"/>
    <w:rsid w:val="004D1A26"/>
    <w:rsid w:val="004D280B"/>
    <w:rsid w:val="004E0E7F"/>
    <w:rsid w:val="004E0F5C"/>
    <w:rsid w:val="004E11DB"/>
    <w:rsid w:val="004E177B"/>
    <w:rsid w:val="004E5114"/>
    <w:rsid w:val="00507042"/>
    <w:rsid w:val="00513813"/>
    <w:rsid w:val="005152C1"/>
    <w:rsid w:val="00520E06"/>
    <w:rsid w:val="005258DF"/>
    <w:rsid w:val="00534579"/>
    <w:rsid w:val="00547833"/>
    <w:rsid w:val="005510A2"/>
    <w:rsid w:val="00551669"/>
    <w:rsid w:val="0056072A"/>
    <w:rsid w:val="005621E7"/>
    <w:rsid w:val="00573DA6"/>
    <w:rsid w:val="005773C9"/>
    <w:rsid w:val="0059239C"/>
    <w:rsid w:val="005A065C"/>
    <w:rsid w:val="005A1A3C"/>
    <w:rsid w:val="005A1C26"/>
    <w:rsid w:val="005A4F88"/>
    <w:rsid w:val="005B18A0"/>
    <w:rsid w:val="005B6A81"/>
    <w:rsid w:val="005C6529"/>
    <w:rsid w:val="005D0AE4"/>
    <w:rsid w:val="005E070D"/>
    <w:rsid w:val="005E62D6"/>
    <w:rsid w:val="00603C3E"/>
    <w:rsid w:val="00606408"/>
    <w:rsid w:val="006116B6"/>
    <w:rsid w:val="006146DA"/>
    <w:rsid w:val="00622B6B"/>
    <w:rsid w:val="006231BF"/>
    <w:rsid w:val="00623DC8"/>
    <w:rsid w:val="0062527E"/>
    <w:rsid w:val="00626C60"/>
    <w:rsid w:val="006302A4"/>
    <w:rsid w:val="00630C86"/>
    <w:rsid w:val="0063276E"/>
    <w:rsid w:val="00647D5D"/>
    <w:rsid w:val="00650002"/>
    <w:rsid w:val="00651A67"/>
    <w:rsid w:val="00651CCB"/>
    <w:rsid w:val="00651E1B"/>
    <w:rsid w:val="00652F1A"/>
    <w:rsid w:val="00656C7B"/>
    <w:rsid w:val="00661FE9"/>
    <w:rsid w:val="006765F4"/>
    <w:rsid w:val="006766F0"/>
    <w:rsid w:val="00682B9F"/>
    <w:rsid w:val="00684994"/>
    <w:rsid w:val="00687BB6"/>
    <w:rsid w:val="00690FD3"/>
    <w:rsid w:val="00691463"/>
    <w:rsid w:val="00692D98"/>
    <w:rsid w:val="006A2382"/>
    <w:rsid w:val="006A79C9"/>
    <w:rsid w:val="006B074A"/>
    <w:rsid w:val="006C0A5F"/>
    <w:rsid w:val="006E03E2"/>
    <w:rsid w:val="006E1297"/>
    <w:rsid w:val="006E31D1"/>
    <w:rsid w:val="006E3610"/>
    <w:rsid w:val="006E5A1B"/>
    <w:rsid w:val="006E61A6"/>
    <w:rsid w:val="006E6F48"/>
    <w:rsid w:val="006F1C35"/>
    <w:rsid w:val="006F3CFA"/>
    <w:rsid w:val="006F7794"/>
    <w:rsid w:val="00703A96"/>
    <w:rsid w:val="00704853"/>
    <w:rsid w:val="00717861"/>
    <w:rsid w:val="00720BE5"/>
    <w:rsid w:val="00720E93"/>
    <w:rsid w:val="00722C78"/>
    <w:rsid w:val="0073065F"/>
    <w:rsid w:val="00734A45"/>
    <w:rsid w:val="007373D6"/>
    <w:rsid w:val="00744840"/>
    <w:rsid w:val="00746EFF"/>
    <w:rsid w:val="007477D7"/>
    <w:rsid w:val="00747955"/>
    <w:rsid w:val="00756B6D"/>
    <w:rsid w:val="00760882"/>
    <w:rsid w:val="00764AB0"/>
    <w:rsid w:val="00770DB2"/>
    <w:rsid w:val="00777D4D"/>
    <w:rsid w:val="00781E30"/>
    <w:rsid w:val="007850E4"/>
    <w:rsid w:val="007908EC"/>
    <w:rsid w:val="00797A11"/>
    <w:rsid w:val="007A5B7E"/>
    <w:rsid w:val="007B0467"/>
    <w:rsid w:val="007B6ABB"/>
    <w:rsid w:val="007C13D6"/>
    <w:rsid w:val="007C1C06"/>
    <w:rsid w:val="007C2406"/>
    <w:rsid w:val="007C2C4A"/>
    <w:rsid w:val="007D0800"/>
    <w:rsid w:val="007D0C10"/>
    <w:rsid w:val="007D3D2C"/>
    <w:rsid w:val="007E1AEB"/>
    <w:rsid w:val="007E2020"/>
    <w:rsid w:val="007E7311"/>
    <w:rsid w:val="0080046A"/>
    <w:rsid w:val="00804299"/>
    <w:rsid w:val="008067DF"/>
    <w:rsid w:val="0081434F"/>
    <w:rsid w:val="00825C71"/>
    <w:rsid w:val="008317CC"/>
    <w:rsid w:val="0083402F"/>
    <w:rsid w:val="00836DCF"/>
    <w:rsid w:val="008402C8"/>
    <w:rsid w:val="00840424"/>
    <w:rsid w:val="0084399C"/>
    <w:rsid w:val="00844A49"/>
    <w:rsid w:val="0084544B"/>
    <w:rsid w:val="00854584"/>
    <w:rsid w:val="00861E69"/>
    <w:rsid w:val="00865626"/>
    <w:rsid w:val="00872F47"/>
    <w:rsid w:val="00881244"/>
    <w:rsid w:val="008814C7"/>
    <w:rsid w:val="00884641"/>
    <w:rsid w:val="008879B7"/>
    <w:rsid w:val="008908C1"/>
    <w:rsid w:val="00890A48"/>
    <w:rsid w:val="00893D82"/>
    <w:rsid w:val="00895F1A"/>
    <w:rsid w:val="008C0A71"/>
    <w:rsid w:val="008C0D0E"/>
    <w:rsid w:val="008C1D51"/>
    <w:rsid w:val="008C2DB7"/>
    <w:rsid w:val="008C4B6B"/>
    <w:rsid w:val="008C4CDF"/>
    <w:rsid w:val="008C4D4E"/>
    <w:rsid w:val="008D1ABF"/>
    <w:rsid w:val="008D40A8"/>
    <w:rsid w:val="008E3204"/>
    <w:rsid w:val="008E364E"/>
    <w:rsid w:val="008F3CCA"/>
    <w:rsid w:val="009172A1"/>
    <w:rsid w:val="00934445"/>
    <w:rsid w:val="00935A59"/>
    <w:rsid w:val="00944F77"/>
    <w:rsid w:val="0094765E"/>
    <w:rsid w:val="00947B6E"/>
    <w:rsid w:val="00951AA7"/>
    <w:rsid w:val="00953FE6"/>
    <w:rsid w:val="00957526"/>
    <w:rsid w:val="0096273A"/>
    <w:rsid w:val="00964784"/>
    <w:rsid w:val="00976BF7"/>
    <w:rsid w:val="00981369"/>
    <w:rsid w:val="009834B9"/>
    <w:rsid w:val="00987F0B"/>
    <w:rsid w:val="009928F1"/>
    <w:rsid w:val="00993B92"/>
    <w:rsid w:val="009975E5"/>
    <w:rsid w:val="00997717"/>
    <w:rsid w:val="009A0020"/>
    <w:rsid w:val="009A21A6"/>
    <w:rsid w:val="009A5735"/>
    <w:rsid w:val="009B02A2"/>
    <w:rsid w:val="009C1A82"/>
    <w:rsid w:val="009D1682"/>
    <w:rsid w:val="009E15EF"/>
    <w:rsid w:val="009E161D"/>
    <w:rsid w:val="009E23F7"/>
    <w:rsid w:val="009E62A3"/>
    <w:rsid w:val="009E6408"/>
    <w:rsid w:val="009E77C0"/>
    <w:rsid w:val="009F13DB"/>
    <w:rsid w:val="009F340E"/>
    <w:rsid w:val="00A11ADF"/>
    <w:rsid w:val="00A12FB7"/>
    <w:rsid w:val="00A178E1"/>
    <w:rsid w:val="00A275A7"/>
    <w:rsid w:val="00A27E60"/>
    <w:rsid w:val="00A33489"/>
    <w:rsid w:val="00A37EAB"/>
    <w:rsid w:val="00A414DB"/>
    <w:rsid w:val="00A42BB6"/>
    <w:rsid w:val="00A52012"/>
    <w:rsid w:val="00A57327"/>
    <w:rsid w:val="00A618F9"/>
    <w:rsid w:val="00A6323F"/>
    <w:rsid w:val="00A64DDC"/>
    <w:rsid w:val="00A65F6F"/>
    <w:rsid w:val="00A67FF8"/>
    <w:rsid w:val="00A812A0"/>
    <w:rsid w:val="00A84476"/>
    <w:rsid w:val="00A86D19"/>
    <w:rsid w:val="00A905D9"/>
    <w:rsid w:val="00AB1B51"/>
    <w:rsid w:val="00AC0644"/>
    <w:rsid w:val="00AD0A58"/>
    <w:rsid w:val="00AD0BB3"/>
    <w:rsid w:val="00AD543A"/>
    <w:rsid w:val="00AD7266"/>
    <w:rsid w:val="00AE158A"/>
    <w:rsid w:val="00AE3730"/>
    <w:rsid w:val="00AF126B"/>
    <w:rsid w:val="00AF5281"/>
    <w:rsid w:val="00B0029E"/>
    <w:rsid w:val="00B01262"/>
    <w:rsid w:val="00B02CD7"/>
    <w:rsid w:val="00B07346"/>
    <w:rsid w:val="00B11183"/>
    <w:rsid w:val="00B129D3"/>
    <w:rsid w:val="00B142CE"/>
    <w:rsid w:val="00B154A1"/>
    <w:rsid w:val="00B17E6B"/>
    <w:rsid w:val="00B24051"/>
    <w:rsid w:val="00B25818"/>
    <w:rsid w:val="00B30BA9"/>
    <w:rsid w:val="00B37B11"/>
    <w:rsid w:val="00B47678"/>
    <w:rsid w:val="00B47D01"/>
    <w:rsid w:val="00B639AA"/>
    <w:rsid w:val="00B71278"/>
    <w:rsid w:val="00B75F89"/>
    <w:rsid w:val="00B76B52"/>
    <w:rsid w:val="00B7752D"/>
    <w:rsid w:val="00B809B8"/>
    <w:rsid w:val="00B83C24"/>
    <w:rsid w:val="00B84F22"/>
    <w:rsid w:val="00B947D8"/>
    <w:rsid w:val="00BC0959"/>
    <w:rsid w:val="00BC1746"/>
    <w:rsid w:val="00BD6683"/>
    <w:rsid w:val="00BE3EB2"/>
    <w:rsid w:val="00BF0714"/>
    <w:rsid w:val="00BF278B"/>
    <w:rsid w:val="00C06EC8"/>
    <w:rsid w:val="00C173A9"/>
    <w:rsid w:val="00C309A0"/>
    <w:rsid w:val="00C31168"/>
    <w:rsid w:val="00C340BB"/>
    <w:rsid w:val="00C4373D"/>
    <w:rsid w:val="00C44F9E"/>
    <w:rsid w:val="00C561FF"/>
    <w:rsid w:val="00C56845"/>
    <w:rsid w:val="00C57C1E"/>
    <w:rsid w:val="00C723FE"/>
    <w:rsid w:val="00C7246A"/>
    <w:rsid w:val="00C77C9D"/>
    <w:rsid w:val="00C80430"/>
    <w:rsid w:val="00C82824"/>
    <w:rsid w:val="00C83C4A"/>
    <w:rsid w:val="00C86617"/>
    <w:rsid w:val="00C87773"/>
    <w:rsid w:val="00CA1F96"/>
    <w:rsid w:val="00CA422D"/>
    <w:rsid w:val="00CB13A0"/>
    <w:rsid w:val="00CB1C59"/>
    <w:rsid w:val="00CC189F"/>
    <w:rsid w:val="00CC1D48"/>
    <w:rsid w:val="00CC663C"/>
    <w:rsid w:val="00CD1DD2"/>
    <w:rsid w:val="00CD440A"/>
    <w:rsid w:val="00CD69CA"/>
    <w:rsid w:val="00CE1701"/>
    <w:rsid w:val="00CE2BFF"/>
    <w:rsid w:val="00CE6696"/>
    <w:rsid w:val="00CF286F"/>
    <w:rsid w:val="00CF5788"/>
    <w:rsid w:val="00CF6B66"/>
    <w:rsid w:val="00CF72D3"/>
    <w:rsid w:val="00D02FB7"/>
    <w:rsid w:val="00D11C0C"/>
    <w:rsid w:val="00D20BEC"/>
    <w:rsid w:val="00D22F5E"/>
    <w:rsid w:val="00D233E2"/>
    <w:rsid w:val="00D27176"/>
    <w:rsid w:val="00D44C28"/>
    <w:rsid w:val="00D4656C"/>
    <w:rsid w:val="00D509C0"/>
    <w:rsid w:val="00D51693"/>
    <w:rsid w:val="00D51B34"/>
    <w:rsid w:val="00D53743"/>
    <w:rsid w:val="00D562B5"/>
    <w:rsid w:val="00D5643C"/>
    <w:rsid w:val="00D56D2E"/>
    <w:rsid w:val="00D603F9"/>
    <w:rsid w:val="00D663B0"/>
    <w:rsid w:val="00D66975"/>
    <w:rsid w:val="00D80894"/>
    <w:rsid w:val="00D817D1"/>
    <w:rsid w:val="00D831EB"/>
    <w:rsid w:val="00D93E0D"/>
    <w:rsid w:val="00D94FE9"/>
    <w:rsid w:val="00DA1300"/>
    <w:rsid w:val="00DB0BD5"/>
    <w:rsid w:val="00DC24C0"/>
    <w:rsid w:val="00DC2B64"/>
    <w:rsid w:val="00DC4E17"/>
    <w:rsid w:val="00DE61F5"/>
    <w:rsid w:val="00DF0422"/>
    <w:rsid w:val="00E0679C"/>
    <w:rsid w:val="00E07E5A"/>
    <w:rsid w:val="00E12675"/>
    <w:rsid w:val="00E14D0F"/>
    <w:rsid w:val="00E35CD0"/>
    <w:rsid w:val="00E43589"/>
    <w:rsid w:val="00E476EC"/>
    <w:rsid w:val="00E5072F"/>
    <w:rsid w:val="00E60F48"/>
    <w:rsid w:val="00E6389E"/>
    <w:rsid w:val="00E66DCA"/>
    <w:rsid w:val="00E715F5"/>
    <w:rsid w:val="00E7291E"/>
    <w:rsid w:val="00E72F09"/>
    <w:rsid w:val="00E7400E"/>
    <w:rsid w:val="00E74823"/>
    <w:rsid w:val="00E7627B"/>
    <w:rsid w:val="00E76617"/>
    <w:rsid w:val="00E76B9E"/>
    <w:rsid w:val="00E860F9"/>
    <w:rsid w:val="00E93DB3"/>
    <w:rsid w:val="00E956DD"/>
    <w:rsid w:val="00EA13EC"/>
    <w:rsid w:val="00EA44A2"/>
    <w:rsid w:val="00EA501F"/>
    <w:rsid w:val="00EB37B4"/>
    <w:rsid w:val="00EB3E6E"/>
    <w:rsid w:val="00EB5AEB"/>
    <w:rsid w:val="00EC0F00"/>
    <w:rsid w:val="00EC4E1A"/>
    <w:rsid w:val="00EE46DC"/>
    <w:rsid w:val="00EF178C"/>
    <w:rsid w:val="00EF17BB"/>
    <w:rsid w:val="00EF2399"/>
    <w:rsid w:val="00EF3C81"/>
    <w:rsid w:val="00EF5784"/>
    <w:rsid w:val="00F139D6"/>
    <w:rsid w:val="00F16208"/>
    <w:rsid w:val="00F22C07"/>
    <w:rsid w:val="00F332EC"/>
    <w:rsid w:val="00F41411"/>
    <w:rsid w:val="00F42162"/>
    <w:rsid w:val="00F7381D"/>
    <w:rsid w:val="00F82647"/>
    <w:rsid w:val="00F9018C"/>
    <w:rsid w:val="00F90E15"/>
    <w:rsid w:val="00FC0E5C"/>
    <w:rsid w:val="00FD5D0A"/>
    <w:rsid w:val="00FD6CEF"/>
    <w:rsid w:val="00FE0DD0"/>
    <w:rsid w:val="00FF1188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E49602A"/>
  <w15:docId w15:val="{7669B2B1-4381-446A-AB82-0A27E7C5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299"/>
  </w:style>
  <w:style w:type="paragraph" w:styleId="Titolo1">
    <w:name w:val="heading 1"/>
    <w:basedOn w:val="Normale"/>
    <w:next w:val="Normale"/>
    <w:link w:val="Titolo1Carattere"/>
    <w:uiPriority w:val="99"/>
    <w:qFormat/>
    <w:rsid w:val="00804299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04299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04299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04299"/>
    <w:pPr>
      <w:keepNext/>
      <w:outlineLvl w:val="3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402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3402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3402A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3402A5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804299"/>
    <w:pPr>
      <w:jc w:val="center"/>
    </w:pPr>
    <w:rPr>
      <w:i/>
      <w:sz w:val="24"/>
    </w:rPr>
  </w:style>
  <w:style w:type="character" w:customStyle="1" w:styleId="TitoloCarattere">
    <w:name w:val="Titolo Carattere"/>
    <w:link w:val="Titolo"/>
    <w:uiPriority w:val="99"/>
    <w:locked/>
    <w:rsid w:val="003402A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804299"/>
    <w:pPr>
      <w:jc w:val="center"/>
    </w:pPr>
    <w:rPr>
      <w:b/>
      <w:i/>
      <w:sz w:val="24"/>
    </w:rPr>
  </w:style>
  <w:style w:type="character" w:customStyle="1" w:styleId="SottotitoloCarattere">
    <w:name w:val="Sottotitolo Carattere"/>
    <w:link w:val="Sottotitolo"/>
    <w:uiPriority w:val="99"/>
    <w:locked/>
    <w:rsid w:val="003402A5"/>
    <w:rPr>
      <w:rFonts w:ascii="Cambria" w:hAnsi="Cambria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04299"/>
    <w:pPr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3402A5"/>
    <w:rPr>
      <w:rFonts w:cs="Times New Roman"/>
      <w:sz w:val="20"/>
      <w:szCs w:val="20"/>
    </w:rPr>
  </w:style>
  <w:style w:type="paragraph" w:styleId="Indirizzodestinatario">
    <w:name w:val="envelope address"/>
    <w:basedOn w:val="Normale"/>
    <w:uiPriority w:val="99"/>
    <w:rsid w:val="00804299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Indirizzomittente">
    <w:name w:val="envelope return"/>
    <w:basedOn w:val="Normale"/>
    <w:rsid w:val="00804299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804299"/>
    <w:rPr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3402A5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04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402A5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04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3402A5"/>
    <w:rPr>
      <w:rFonts w:cs="Times New Roman"/>
      <w:sz w:val="20"/>
      <w:szCs w:val="20"/>
    </w:rPr>
  </w:style>
  <w:style w:type="character" w:styleId="Collegamentoipertestuale">
    <w:name w:val="Hyperlink"/>
    <w:uiPriority w:val="99"/>
    <w:rsid w:val="00804299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804299"/>
    <w:rPr>
      <w:rFonts w:cs="Times New Roman"/>
    </w:rPr>
  </w:style>
  <w:style w:type="character" w:styleId="Collegamentovisitato">
    <w:name w:val="FollowedHyperlink"/>
    <w:uiPriority w:val="99"/>
    <w:rsid w:val="00804299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rsid w:val="00256929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99"/>
    <w:rsid w:val="00E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CC6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CC663C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faltavallecamonica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1731</Words>
  <Characters>9867</Characters>
  <Application>Microsoft Office Word</Application>
  <DocSecurity>0</DocSecurity>
  <Lines>82</Lines>
  <Paragraphs>23</Paragraphs>
  <ScaleCrop>false</ScaleCrop>
  <Company>Microsoft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</dc:title>
  <dc:subject/>
  <dc:creator>Olos</dc:creator>
  <cp:keywords/>
  <dc:description/>
  <cp:lastModifiedBy>Orietta Guarinoni</cp:lastModifiedBy>
  <cp:revision>27</cp:revision>
  <cp:lastPrinted>2019-02-20T11:04:00Z</cp:lastPrinted>
  <dcterms:created xsi:type="dcterms:W3CDTF">2018-11-20T09:17:00Z</dcterms:created>
  <dcterms:modified xsi:type="dcterms:W3CDTF">2024-05-22T14:59:00Z</dcterms:modified>
</cp:coreProperties>
</file>